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5141B" w14:textId="3A417CEC" w:rsidR="002504AA" w:rsidRPr="00892EB4" w:rsidRDefault="00064D18" w:rsidP="00064D18">
      <w:pPr>
        <w:spacing w:line="276" w:lineRule="auto"/>
        <w:ind w:left="-284" w:right="851"/>
        <w:jc w:val="right"/>
        <w:rPr>
          <w:rFonts w:ascii="Arial" w:hAnsi="Arial" w:cs="Arial"/>
          <w:i/>
          <w:sz w:val="22"/>
          <w:szCs w:val="22"/>
          <w:lang w:val="es-MX"/>
        </w:rPr>
      </w:pPr>
      <w:r w:rsidRPr="00892EB4">
        <w:rPr>
          <w:rFonts w:ascii="Arial" w:hAnsi="Arial" w:cs="Arial"/>
          <w:i/>
          <w:sz w:val="20"/>
          <w:szCs w:val="22"/>
          <w:lang w:val="es-MX"/>
        </w:rPr>
        <w:t xml:space="preserve">Ciudad de </w:t>
      </w:r>
      <w:r w:rsidRPr="001A4671">
        <w:rPr>
          <w:rFonts w:ascii="Arial" w:hAnsi="Arial" w:cs="Arial"/>
          <w:i/>
          <w:sz w:val="20"/>
          <w:szCs w:val="22"/>
          <w:lang w:val="es-MX"/>
        </w:rPr>
        <w:t xml:space="preserve">México a </w:t>
      </w:r>
      <w:r w:rsidR="002855C6" w:rsidRPr="001A4671">
        <w:rPr>
          <w:rFonts w:ascii="Arial" w:hAnsi="Arial" w:cs="Arial"/>
          <w:i/>
          <w:sz w:val="20"/>
          <w:szCs w:val="22"/>
          <w:lang w:val="es-MX"/>
        </w:rPr>
        <w:t>27</w:t>
      </w:r>
      <w:r w:rsidRPr="001A4671">
        <w:rPr>
          <w:rFonts w:ascii="Arial" w:hAnsi="Arial" w:cs="Arial"/>
          <w:i/>
          <w:sz w:val="20"/>
          <w:szCs w:val="22"/>
          <w:lang w:val="es-MX"/>
        </w:rPr>
        <w:t xml:space="preserve"> de junio</w:t>
      </w:r>
      <w:r w:rsidRPr="00892EB4">
        <w:rPr>
          <w:rFonts w:ascii="Arial" w:hAnsi="Arial" w:cs="Arial"/>
          <w:i/>
          <w:sz w:val="20"/>
          <w:szCs w:val="22"/>
          <w:lang w:val="es-MX"/>
        </w:rPr>
        <w:t xml:space="preserve"> de 2017 </w:t>
      </w:r>
    </w:p>
    <w:p w14:paraId="5C2FA91D" w14:textId="77777777" w:rsidR="00BB71F9" w:rsidRDefault="00BB71F9" w:rsidP="00B03F71">
      <w:pPr>
        <w:spacing w:line="276" w:lineRule="auto"/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2B77B619" w14:textId="7E9D0DBA" w:rsidR="00BB71F9" w:rsidRPr="00892EB4" w:rsidRDefault="00BB71F9" w:rsidP="00B03F71">
      <w:pPr>
        <w:spacing w:line="276" w:lineRule="auto"/>
        <w:ind w:left="-284" w:right="851"/>
        <w:jc w:val="center"/>
        <w:rPr>
          <w:rFonts w:ascii="Arial" w:hAnsi="Arial" w:cs="Arial"/>
          <w:b/>
          <w:sz w:val="28"/>
          <w:szCs w:val="22"/>
          <w:lang w:val="en-US"/>
        </w:rPr>
      </w:pPr>
      <w:r w:rsidRPr="00892EB4">
        <w:rPr>
          <w:rFonts w:ascii="Arial" w:hAnsi="Arial" w:cs="Arial"/>
          <w:b/>
          <w:sz w:val="28"/>
          <w:szCs w:val="22"/>
          <w:lang w:val="en-US"/>
        </w:rPr>
        <w:t>ALL YOU NEED IS… F1</w:t>
      </w:r>
      <w:r w:rsidRPr="00892EB4">
        <w:rPr>
          <w:rFonts w:ascii="Arial" w:hAnsi="Arial" w:cs="Arial"/>
          <w:b/>
          <w:sz w:val="28"/>
          <w:szCs w:val="22"/>
          <w:vertAlign w:val="superscript"/>
          <w:lang w:val="en-US"/>
        </w:rPr>
        <w:t>®</w:t>
      </w:r>
      <w:r w:rsidRPr="00892EB4">
        <w:rPr>
          <w:rFonts w:ascii="Arial" w:hAnsi="Arial" w:cs="Arial"/>
          <w:b/>
          <w:sz w:val="28"/>
          <w:szCs w:val="22"/>
          <w:lang w:val="en-US"/>
        </w:rPr>
        <w:t>ESTA!</w:t>
      </w:r>
    </w:p>
    <w:p w14:paraId="37C6E245" w14:textId="4CC5E407" w:rsidR="007F69D6" w:rsidRPr="00064D18" w:rsidRDefault="003E6107" w:rsidP="00B03F71">
      <w:pPr>
        <w:spacing w:line="276" w:lineRule="auto"/>
        <w:ind w:left="-284" w:right="851"/>
        <w:jc w:val="center"/>
        <w:rPr>
          <w:rFonts w:ascii="Arial" w:hAnsi="Arial" w:cs="Arial"/>
          <w:b/>
          <w:sz w:val="28"/>
          <w:szCs w:val="22"/>
        </w:rPr>
      </w:pPr>
      <w:r w:rsidRPr="00064D18">
        <w:rPr>
          <w:rFonts w:ascii="Arial" w:hAnsi="Arial" w:cs="Arial"/>
          <w:b/>
          <w:sz w:val="28"/>
          <w:szCs w:val="22"/>
        </w:rPr>
        <w:t>El fin de semana más emocionante del año suma un nuevo espectáculo: Paul McCartney</w:t>
      </w:r>
      <w:r w:rsidR="007F69D6" w:rsidRPr="00064D18">
        <w:rPr>
          <w:rFonts w:ascii="Arial" w:hAnsi="Arial" w:cs="Arial"/>
          <w:b/>
          <w:sz w:val="28"/>
          <w:szCs w:val="22"/>
        </w:rPr>
        <w:t xml:space="preserve"> </w:t>
      </w:r>
    </w:p>
    <w:p w14:paraId="4089B978" w14:textId="77777777" w:rsidR="00BB71F9" w:rsidRDefault="00BB71F9" w:rsidP="00B03F71">
      <w:pPr>
        <w:spacing w:line="276" w:lineRule="auto"/>
        <w:ind w:left="-284" w:right="851"/>
        <w:jc w:val="center"/>
        <w:rPr>
          <w:rFonts w:ascii="Arial" w:hAnsi="Arial" w:cs="Arial"/>
          <w:i/>
          <w:sz w:val="20"/>
          <w:szCs w:val="22"/>
        </w:rPr>
      </w:pPr>
    </w:p>
    <w:p w14:paraId="424CEE1B" w14:textId="77777777" w:rsidR="009E3BBD" w:rsidRPr="00B03F71" w:rsidRDefault="009E3BBD" w:rsidP="00B03F71">
      <w:pPr>
        <w:spacing w:line="276" w:lineRule="auto"/>
        <w:ind w:left="-284" w:right="851"/>
        <w:jc w:val="center"/>
        <w:rPr>
          <w:rFonts w:ascii="Arial" w:hAnsi="Arial" w:cs="Arial"/>
          <w:i/>
          <w:sz w:val="20"/>
          <w:szCs w:val="22"/>
        </w:rPr>
      </w:pPr>
    </w:p>
    <w:p w14:paraId="7C3F5580" w14:textId="7514EBE8" w:rsidR="007F69D6" w:rsidRDefault="003F6E6D" w:rsidP="00B03F71">
      <w:pPr>
        <w:pStyle w:val="ListParagraph"/>
        <w:numPr>
          <w:ilvl w:val="0"/>
          <w:numId w:val="2"/>
        </w:numPr>
        <w:spacing w:line="276" w:lineRule="auto"/>
        <w:ind w:right="851"/>
        <w:jc w:val="both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>El mismo fin de semana en que se vivirá</w:t>
      </w:r>
      <w:r w:rsidR="00F36E31" w:rsidRPr="00B03F71">
        <w:rPr>
          <w:rFonts w:ascii="Arial" w:hAnsi="Arial" w:cs="Arial"/>
          <w:i/>
          <w:sz w:val="20"/>
          <w:szCs w:val="22"/>
        </w:rPr>
        <w:t xml:space="preserve"> la emoción del</w:t>
      </w:r>
      <w:r w:rsidR="003E6107" w:rsidRPr="00B03F71">
        <w:rPr>
          <w:rFonts w:ascii="Arial" w:hAnsi="Arial" w:cs="Arial"/>
          <w:i/>
          <w:sz w:val="20"/>
          <w:szCs w:val="22"/>
        </w:rPr>
        <w:t xml:space="preserve"> </w:t>
      </w:r>
      <w:r>
        <w:rPr>
          <w:rFonts w:ascii="Arial" w:hAnsi="Arial" w:cs="Arial"/>
          <w:i/>
          <w:sz w:val="20"/>
          <w:szCs w:val="22"/>
        </w:rPr>
        <w:t>FORMULA 1 GRAN PREMIO DE MÉXICO</w:t>
      </w:r>
      <w:r w:rsidR="007F69D6" w:rsidRPr="00B03F71">
        <w:rPr>
          <w:rFonts w:ascii="Arial" w:hAnsi="Arial" w:cs="Arial"/>
          <w:i/>
          <w:sz w:val="20"/>
          <w:szCs w:val="22"/>
          <w:vertAlign w:val="superscript"/>
        </w:rPr>
        <w:t xml:space="preserve"> </w:t>
      </w:r>
      <w:r w:rsidR="003E6107" w:rsidRPr="00B03F71">
        <w:rPr>
          <w:rFonts w:ascii="Arial" w:hAnsi="Arial" w:cs="Arial"/>
          <w:i/>
          <w:sz w:val="20"/>
          <w:szCs w:val="22"/>
        </w:rPr>
        <w:t>2017</w:t>
      </w:r>
      <w:r>
        <w:rPr>
          <w:rFonts w:ascii="Arial" w:hAnsi="Arial" w:cs="Arial"/>
          <w:i/>
          <w:sz w:val="20"/>
          <w:szCs w:val="22"/>
        </w:rPr>
        <w:t>™, regresa</w:t>
      </w:r>
      <w:r w:rsidR="003E6107" w:rsidRPr="00B03F71">
        <w:rPr>
          <w:rFonts w:ascii="Arial" w:hAnsi="Arial" w:cs="Arial"/>
          <w:i/>
          <w:sz w:val="20"/>
          <w:szCs w:val="22"/>
        </w:rPr>
        <w:t xml:space="preserve"> </w:t>
      </w:r>
      <w:r w:rsidR="009E3BBD">
        <w:rPr>
          <w:rFonts w:ascii="Arial" w:hAnsi="Arial" w:cs="Arial"/>
          <w:i/>
          <w:sz w:val="20"/>
          <w:szCs w:val="22"/>
        </w:rPr>
        <w:t xml:space="preserve">al país </w:t>
      </w:r>
      <w:r w:rsidR="00C7553A">
        <w:rPr>
          <w:rFonts w:ascii="Arial" w:hAnsi="Arial" w:cs="Arial"/>
          <w:i/>
          <w:sz w:val="20"/>
          <w:szCs w:val="22"/>
        </w:rPr>
        <w:t xml:space="preserve">el famoso </w:t>
      </w:r>
      <w:r w:rsidR="009E3BBD">
        <w:rPr>
          <w:rFonts w:ascii="Arial" w:hAnsi="Arial" w:cs="Arial"/>
          <w:i/>
          <w:sz w:val="20"/>
          <w:szCs w:val="22"/>
        </w:rPr>
        <w:t>ex</w:t>
      </w:r>
      <w:r w:rsidR="00C7553A">
        <w:rPr>
          <w:rFonts w:ascii="Arial" w:hAnsi="Arial" w:cs="Arial"/>
          <w:i/>
          <w:sz w:val="20"/>
          <w:szCs w:val="22"/>
        </w:rPr>
        <w:t xml:space="preserve"> </w:t>
      </w:r>
      <w:proofErr w:type="spellStart"/>
      <w:r w:rsidR="00C7553A" w:rsidRPr="003F6E6D">
        <w:rPr>
          <w:rFonts w:ascii="Arial" w:hAnsi="Arial" w:cs="Arial"/>
          <w:sz w:val="20"/>
          <w:szCs w:val="22"/>
        </w:rPr>
        <w:t>Beatle</w:t>
      </w:r>
      <w:proofErr w:type="spellEnd"/>
      <w:r w:rsidR="00C7553A">
        <w:rPr>
          <w:rFonts w:ascii="Arial" w:hAnsi="Arial" w:cs="Arial"/>
          <w:i/>
          <w:sz w:val="20"/>
          <w:szCs w:val="22"/>
        </w:rPr>
        <w:t xml:space="preserve"> para presentarse en el Estadio Azteca.</w:t>
      </w:r>
    </w:p>
    <w:p w14:paraId="09EEABAC" w14:textId="77777777" w:rsidR="00B03F71" w:rsidRPr="00B03F71" w:rsidRDefault="00B03F71" w:rsidP="00B03F71">
      <w:pPr>
        <w:pStyle w:val="ListParagraph"/>
        <w:spacing w:line="276" w:lineRule="auto"/>
        <w:ind w:right="851"/>
        <w:jc w:val="both"/>
        <w:rPr>
          <w:rFonts w:ascii="Arial" w:hAnsi="Arial" w:cs="Arial"/>
          <w:i/>
          <w:sz w:val="20"/>
          <w:szCs w:val="22"/>
        </w:rPr>
      </w:pPr>
    </w:p>
    <w:p w14:paraId="72E8F489" w14:textId="118C552E" w:rsidR="00B03F71" w:rsidRPr="00B03F71" w:rsidRDefault="00B03F71" w:rsidP="00B03F71">
      <w:pPr>
        <w:pStyle w:val="ListParagraph"/>
        <w:numPr>
          <w:ilvl w:val="0"/>
          <w:numId w:val="2"/>
        </w:numPr>
        <w:spacing w:line="276" w:lineRule="auto"/>
        <w:ind w:right="851"/>
        <w:jc w:val="both"/>
        <w:rPr>
          <w:rFonts w:ascii="Arial" w:hAnsi="Arial" w:cs="Arial"/>
          <w:i/>
          <w:sz w:val="20"/>
          <w:szCs w:val="22"/>
        </w:rPr>
      </w:pPr>
      <w:r w:rsidRPr="00B03F71">
        <w:rPr>
          <w:rFonts w:ascii="Arial" w:hAnsi="Arial" w:cs="Arial"/>
          <w:i/>
          <w:sz w:val="20"/>
          <w:szCs w:val="22"/>
        </w:rPr>
        <w:t xml:space="preserve">La Ciudad de México se convertirá en la capital mundial del entretenimiento </w:t>
      </w:r>
      <w:r w:rsidR="003F6E6D">
        <w:rPr>
          <w:rFonts w:ascii="Arial" w:hAnsi="Arial" w:cs="Arial"/>
          <w:i/>
          <w:sz w:val="20"/>
          <w:szCs w:val="22"/>
        </w:rPr>
        <w:t xml:space="preserve">al celebrarse en las mismas fechas </w:t>
      </w:r>
      <w:r w:rsidRPr="00B03F71">
        <w:rPr>
          <w:rFonts w:ascii="Arial" w:hAnsi="Arial" w:cs="Arial"/>
          <w:i/>
          <w:sz w:val="20"/>
          <w:szCs w:val="22"/>
        </w:rPr>
        <w:t xml:space="preserve">el mejor evento de automovilismo y </w:t>
      </w:r>
      <w:r w:rsidR="003F6E6D">
        <w:rPr>
          <w:rFonts w:ascii="Arial" w:hAnsi="Arial" w:cs="Arial"/>
          <w:i/>
          <w:sz w:val="20"/>
          <w:szCs w:val="22"/>
        </w:rPr>
        <w:t>el concierto de una</w:t>
      </w:r>
      <w:r w:rsidRPr="00B03F71">
        <w:rPr>
          <w:rFonts w:ascii="Arial" w:hAnsi="Arial" w:cs="Arial"/>
          <w:i/>
          <w:sz w:val="20"/>
          <w:szCs w:val="22"/>
        </w:rPr>
        <w:t xml:space="preserve"> leyenda </w:t>
      </w:r>
      <w:r w:rsidR="003F6E6D">
        <w:rPr>
          <w:rFonts w:ascii="Arial" w:hAnsi="Arial" w:cs="Arial"/>
          <w:i/>
          <w:sz w:val="20"/>
          <w:szCs w:val="22"/>
        </w:rPr>
        <w:t xml:space="preserve">viva </w:t>
      </w:r>
      <w:r w:rsidRPr="00B03F71">
        <w:rPr>
          <w:rFonts w:ascii="Arial" w:hAnsi="Arial" w:cs="Arial"/>
          <w:i/>
          <w:sz w:val="20"/>
          <w:szCs w:val="22"/>
        </w:rPr>
        <w:t xml:space="preserve">de la música. </w:t>
      </w:r>
    </w:p>
    <w:p w14:paraId="2EE1DE6C" w14:textId="77777777" w:rsidR="00BB71F9" w:rsidRDefault="00BB71F9" w:rsidP="00B03F71">
      <w:pPr>
        <w:spacing w:line="276" w:lineRule="auto"/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3EAB0789" w14:textId="77777777" w:rsidR="009E3BBD" w:rsidRDefault="009E3BBD" w:rsidP="00B03F71">
      <w:pPr>
        <w:spacing w:line="276" w:lineRule="auto"/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16425C4C" w14:textId="60F30025" w:rsidR="00A33A0C" w:rsidRDefault="00A33A0C" w:rsidP="004D3FC0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AD5F20" w:rsidRPr="003F6E6D">
        <w:rPr>
          <w:rFonts w:ascii="Arial" w:hAnsi="Arial" w:cs="Arial"/>
          <w:sz w:val="22"/>
          <w:szCs w:val="22"/>
        </w:rPr>
        <w:t xml:space="preserve">l legendario </w:t>
      </w:r>
      <w:r w:rsidR="009446CF" w:rsidRPr="003F6E6D">
        <w:rPr>
          <w:rFonts w:ascii="Arial" w:hAnsi="Arial" w:cs="Arial"/>
          <w:sz w:val="22"/>
          <w:szCs w:val="22"/>
        </w:rPr>
        <w:t>Paul McCartney</w:t>
      </w:r>
      <w:r w:rsidR="00AD5F20" w:rsidRPr="003F6E6D">
        <w:rPr>
          <w:rFonts w:ascii="Arial" w:hAnsi="Arial" w:cs="Arial"/>
          <w:sz w:val="22"/>
          <w:szCs w:val="22"/>
        </w:rPr>
        <w:t xml:space="preserve"> se une al</w:t>
      </w:r>
      <w:r w:rsidR="009446CF" w:rsidRPr="003F6E6D">
        <w:rPr>
          <w:rFonts w:ascii="Arial" w:hAnsi="Arial" w:cs="Arial"/>
          <w:sz w:val="22"/>
          <w:szCs w:val="22"/>
        </w:rPr>
        <w:t xml:space="preserve"> FORMULA 1 GRAN PREMIO DE MÉXICO 2017™</w:t>
      </w:r>
      <w:r w:rsidR="00CA7292" w:rsidRPr="003F6E6D">
        <w:rPr>
          <w:rFonts w:ascii="Arial" w:hAnsi="Arial" w:cs="Arial"/>
          <w:sz w:val="22"/>
          <w:szCs w:val="22"/>
        </w:rPr>
        <w:t xml:space="preserve"> </w:t>
      </w:r>
      <w:r w:rsidR="00AD5F20" w:rsidRPr="003F6E6D">
        <w:rPr>
          <w:rFonts w:ascii="Arial" w:hAnsi="Arial" w:cs="Arial"/>
          <w:sz w:val="22"/>
          <w:szCs w:val="22"/>
        </w:rPr>
        <w:t xml:space="preserve">para celebrar </w:t>
      </w:r>
      <w:r w:rsidR="00E1374A">
        <w:rPr>
          <w:rFonts w:ascii="Arial" w:hAnsi="Arial" w:cs="Arial"/>
          <w:sz w:val="22"/>
          <w:szCs w:val="22"/>
        </w:rPr>
        <w:t xml:space="preserve">a </w:t>
      </w:r>
      <w:r w:rsidR="00AD5F20" w:rsidRPr="003F6E6D">
        <w:rPr>
          <w:rFonts w:ascii="Arial" w:hAnsi="Arial" w:cs="Arial"/>
          <w:sz w:val="22"/>
          <w:szCs w:val="22"/>
        </w:rPr>
        <w:t xml:space="preserve">México y ofrecer a los </w:t>
      </w:r>
      <w:r w:rsidR="00B4440F">
        <w:rPr>
          <w:rFonts w:ascii="Arial" w:hAnsi="Arial" w:cs="Arial"/>
          <w:sz w:val="22"/>
          <w:szCs w:val="22"/>
        </w:rPr>
        <w:t>asistentes</w:t>
      </w:r>
      <w:r w:rsidR="00AD5F20" w:rsidRPr="003F6E6D">
        <w:rPr>
          <w:rFonts w:ascii="Arial" w:hAnsi="Arial" w:cs="Arial"/>
          <w:sz w:val="22"/>
          <w:szCs w:val="22"/>
        </w:rPr>
        <w:t xml:space="preserve"> un fin de semana memorable lleno de excelente música y lo mejor del automovilismo, </w:t>
      </w:r>
      <w:r w:rsidR="00B4440F">
        <w:rPr>
          <w:rFonts w:ascii="Arial" w:hAnsi="Arial" w:cs="Arial"/>
          <w:sz w:val="22"/>
          <w:szCs w:val="22"/>
        </w:rPr>
        <w:t xml:space="preserve">esto </w:t>
      </w:r>
      <w:r>
        <w:rPr>
          <w:rFonts w:ascii="Arial" w:hAnsi="Arial" w:cs="Arial"/>
          <w:sz w:val="22"/>
          <w:szCs w:val="22"/>
        </w:rPr>
        <w:t xml:space="preserve">como resultado de un esfuerzo en conjunto por parte de los organizadores de la carrera </w:t>
      </w:r>
      <w:r w:rsidR="00D13A5B">
        <w:rPr>
          <w:rFonts w:ascii="Arial" w:hAnsi="Arial" w:cs="Arial"/>
          <w:sz w:val="22"/>
          <w:szCs w:val="22"/>
        </w:rPr>
        <w:t xml:space="preserve">(CIE) </w:t>
      </w:r>
      <w:r>
        <w:rPr>
          <w:rFonts w:ascii="Arial" w:hAnsi="Arial" w:cs="Arial"/>
          <w:sz w:val="22"/>
          <w:szCs w:val="22"/>
        </w:rPr>
        <w:t>y OCESA, empresa líder en entretenimiento fuera de casa en México.</w:t>
      </w:r>
    </w:p>
    <w:p w14:paraId="255A10F9" w14:textId="77777777" w:rsidR="00A33A0C" w:rsidRDefault="00A33A0C" w:rsidP="004D3FC0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2DA12448" w14:textId="15E45EC8" w:rsidR="00882D55" w:rsidRPr="003F6E6D" w:rsidRDefault="00A33A0C" w:rsidP="004D3FC0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9E3BBD">
        <w:rPr>
          <w:rFonts w:ascii="Arial" w:hAnsi="Arial" w:cs="Arial"/>
          <w:sz w:val="22"/>
          <w:szCs w:val="22"/>
        </w:rPr>
        <w:t>l ex</w:t>
      </w:r>
      <w:r w:rsidR="00AD5F20" w:rsidRPr="003F6E6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82D55" w:rsidRPr="00D26C38">
        <w:rPr>
          <w:rFonts w:ascii="Arial" w:hAnsi="Arial" w:cs="Arial"/>
          <w:i/>
          <w:sz w:val="22"/>
          <w:szCs w:val="22"/>
        </w:rPr>
        <w:t>Beatle</w:t>
      </w:r>
      <w:proofErr w:type="spellEnd"/>
      <w:r w:rsidR="00882D55" w:rsidRPr="003F6E6D">
        <w:rPr>
          <w:rFonts w:ascii="Arial" w:hAnsi="Arial" w:cs="Arial"/>
          <w:sz w:val="22"/>
          <w:szCs w:val="22"/>
        </w:rPr>
        <w:t xml:space="preserve"> </w:t>
      </w:r>
      <w:r w:rsidR="00AD5F20" w:rsidRPr="003F6E6D">
        <w:rPr>
          <w:rFonts w:ascii="Arial" w:hAnsi="Arial" w:cs="Arial"/>
          <w:sz w:val="22"/>
          <w:szCs w:val="22"/>
        </w:rPr>
        <w:t>visitará la Ciudad de México</w:t>
      </w:r>
      <w:r>
        <w:rPr>
          <w:rFonts w:ascii="Arial" w:hAnsi="Arial" w:cs="Arial"/>
          <w:sz w:val="22"/>
          <w:szCs w:val="22"/>
        </w:rPr>
        <w:t xml:space="preserve">, misma que se convertirá en </w:t>
      </w:r>
      <w:r w:rsidRPr="003F6E6D">
        <w:rPr>
          <w:rFonts w:ascii="Arial" w:hAnsi="Arial" w:cs="Arial"/>
          <w:sz w:val="22"/>
          <w:szCs w:val="22"/>
        </w:rPr>
        <w:t>la capital mundial del entretenimiento</w:t>
      </w:r>
      <w:r>
        <w:rPr>
          <w:rFonts w:ascii="Arial" w:hAnsi="Arial" w:cs="Arial"/>
          <w:sz w:val="22"/>
          <w:szCs w:val="22"/>
        </w:rPr>
        <w:t xml:space="preserve">, </w:t>
      </w:r>
      <w:r w:rsidR="00AD5F20" w:rsidRPr="003F6E6D">
        <w:rPr>
          <w:rFonts w:ascii="Arial" w:hAnsi="Arial" w:cs="Arial"/>
          <w:sz w:val="22"/>
          <w:szCs w:val="22"/>
        </w:rPr>
        <w:t xml:space="preserve"> para presentar su gira mundial </w:t>
      </w:r>
      <w:proofErr w:type="spellStart"/>
      <w:r w:rsidR="00882D55" w:rsidRPr="003F6E6D">
        <w:rPr>
          <w:rFonts w:ascii="Arial" w:hAnsi="Arial" w:cs="Arial"/>
          <w:i/>
          <w:sz w:val="22"/>
          <w:szCs w:val="22"/>
        </w:rPr>
        <w:t>One</w:t>
      </w:r>
      <w:proofErr w:type="spellEnd"/>
      <w:r w:rsidR="00882D55" w:rsidRPr="003F6E6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882D55" w:rsidRPr="003F6E6D">
        <w:rPr>
          <w:rFonts w:ascii="Arial" w:hAnsi="Arial" w:cs="Arial"/>
          <w:i/>
          <w:sz w:val="22"/>
          <w:szCs w:val="22"/>
        </w:rPr>
        <w:t>On</w:t>
      </w:r>
      <w:proofErr w:type="spellEnd"/>
      <w:r w:rsidR="00882D55" w:rsidRPr="003F6E6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882D55" w:rsidRPr="003F6E6D">
        <w:rPr>
          <w:rFonts w:ascii="Arial" w:hAnsi="Arial" w:cs="Arial"/>
          <w:i/>
          <w:sz w:val="22"/>
          <w:szCs w:val="22"/>
        </w:rPr>
        <w:t>One</w:t>
      </w:r>
      <w:proofErr w:type="spellEnd"/>
      <w:r w:rsidR="00882D55" w:rsidRPr="003F6E6D">
        <w:rPr>
          <w:rFonts w:ascii="Arial" w:hAnsi="Arial" w:cs="Arial"/>
          <w:sz w:val="22"/>
          <w:szCs w:val="22"/>
        </w:rPr>
        <w:t xml:space="preserve"> </w:t>
      </w:r>
      <w:r w:rsidR="00260BCF" w:rsidRPr="003F6E6D">
        <w:rPr>
          <w:rFonts w:ascii="Arial" w:hAnsi="Arial" w:cs="Arial"/>
          <w:sz w:val="22"/>
          <w:szCs w:val="22"/>
        </w:rPr>
        <w:t>el</w:t>
      </w:r>
      <w:r w:rsidR="00D26C38">
        <w:rPr>
          <w:rFonts w:ascii="Arial" w:hAnsi="Arial" w:cs="Arial"/>
          <w:sz w:val="22"/>
          <w:szCs w:val="22"/>
        </w:rPr>
        <w:t xml:space="preserve"> 28 de octubre del presente año – </w:t>
      </w:r>
      <w:r w:rsidR="00AD5F20" w:rsidRPr="003F6E6D">
        <w:rPr>
          <w:rFonts w:ascii="Arial" w:hAnsi="Arial" w:cs="Arial"/>
          <w:sz w:val="22"/>
          <w:szCs w:val="22"/>
        </w:rPr>
        <w:t xml:space="preserve">el sábado del </w:t>
      </w:r>
      <w:r w:rsidR="00882D55" w:rsidRPr="003F6E6D">
        <w:rPr>
          <w:rFonts w:ascii="Arial" w:hAnsi="Arial" w:cs="Arial"/>
          <w:sz w:val="22"/>
          <w:szCs w:val="22"/>
        </w:rPr>
        <w:t>FORMU</w:t>
      </w:r>
      <w:r w:rsidR="00B03F71" w:rsidRPr="003F6E6D">
        <w:rPr>
          <w:rFonts w:ascii="Arial" w:hAnsi="Arial" w:cs="Arial"/>
          <w:sz w:val="22"/>
          <w:szCs w:val="22"/>
        </w:rPr>
        <w:t>LA 1 GRAN PREMIO DE MÉXICO 2017</w:t>
      </w:r>
      <w:r w:rsidR="00B03F71" w:rsidRPr="003F6E6D">
        <w:rPr>
          <w:rFonts w:ascii="Arial" w:hAnsi="Arial" w:cs="Arial"/>
          <w:sz w:val="22"/>
          <w:szCs w:val="22"/>
          <w:vertAlign w:val="superscript"/>
        </w:rPr>
        <w:t>TM</w:t>
      </w:r>
      <w:r w:rsidR="00B03F71" w:rsidRPr="003F6E6D">
        <w:rPr>
          <w:rFonts w:ascii="Arial" w:hAnsi="Arial" w:cs="Arial"/>
          <w:sz w:val="22"/>
          <w:szCs w:val="22"/>
        </w:rPr>
        <w:t>,</w:t>
      </w:r>
      <w:r w:rsidR="00882D55" w:rsidRPr="003F6E6D">
        <w:rPr>
          <w:rFonts w:ascii="Arial" w:hAnsi="Arial" w:cs="Arial"/>
          <w:sz w:val="22"/>
          <w:szCs w:val="22"/>
        </w:rPr>
        <w:t xml:space="preserve"> </w:t>
      </w:r>
      <w:r w:rsidR="00AD5F20" w:rsidRPr="003F6E6D">
        <w:rPr>
          <w:rFonts w:ascii="Arial" w:hAnsi="Arial" w:cs="Arial"/>
          <w:sz w:val="22"/>
          <w:szCs w:val="22"/>
        </w:rPr>
        <w:t xml:space="preserve">después de la ronda clasificatoria. </w:t>
      </w:r>
    </w:p>
    <w:p w14:paraId="1B1D4E6F" w14:textId="77777777" w:rsidR="00882D55" w:rsidRPr="003F6E6D" w:rsidRDefault="00882D55" w:rsidP="004D3FC0">
      <w:pPr>
        <w:ind w:left="-284" w:right="851"/>
        <w:jc w:val="both"/>
        <w:rPr>
          <w:rFonts w:ascii="Arial" w:hAnsi="Arial" w:cs="Arial"/>
          <w:sz w:val="22"/>
          <w:szCs w:val="22"/>
          <w:lang w:val="es-MX"/>
        </w:rPr>
      </w:pPr>
    </w:p>
    <w:p w14:paraId="1DE42F66" w14:textId="0990AFA6" w:rsidR="00873853" w:rsidRPr="003F6E6D" w:rsidRDefault="00B03F71" w:rsidP="00882D55">
      <w:pPr>
        <w:ind w:left="-284" w:right="851"/>
        <w:jc w:val="both"/>
        <w:rPr>
          <w:rFonts w:ascii="Arial" w:hAnsi="Arial" w:cs="Arial"/>
          <w:sz w:val="22"/>
          <w:szCs w:val="22"/>
        </w:rPr>
      </w:pPr>
      <w:r w:rsidRPr="003F6E6D">
        <w:rPr>
          <w:rFonts w:ascii="Arial" w:hAnsi="Arial" w:cs="Arial"/>
          <w:sz w:val="22"/>
          <w:szCs w:val="22"/>
        </w:rPr>
        <w:t>Tras el</w:t>
      </w:r>
      <w:r w:rsidR="00AD5F20" w:rsidRPr="003F6E6D">
        <w:rPr>
          <w:rFonts w:ascii="Arial" w:hAnsi="Arial" w:cs="Arial"/>
          <w:sz w:val="22"/>
          <w:szCs w:val="22"/>
        </w:rPr>
        <w:t xml:space="preserve"> éxito </w:t>
      </w:r>
      <w:r w:rsidRPr="003F6E6D">
        <w:rPr>
          <w:rFonts w:ascii="Arial" w:hAnsi="Arial" w:cs="Arial"/>
          <w:sz w:val="22"/>
          <w:szCs w:val="22"/>
        </w:rPr>
        <w:t>del Gran Premio en</w:t>
      </w:r>
      <w:r w:rsidR="00F51D2D" w:rsidRPr="003F6E6D">
        <w:rPr>
          <w:rFonts w:ascii="Arial" w:hAnsi="Arial" w:cs="Arial"/>
          <w:sz w:val="22"/>
          <w:szCs w:val="22"/>
        </w:rPr>
        <w:t xml:space="preserve"> 2015 y 2016</w:t>
      </w:r>
      <w:r w:rsidRPr="003F6E6D">
        <w:rPr>
          <w:rFonts w:ascii="Arial" w:hAnsi="Arial" w:cs="Arial"/>
          <w:sz w:val="22"/>
          <w:szCs w:val="22"/>
        </w:rPr>
        <w:t xml:space="preserve">, </w:t>
      </w:r>
      <w:r w:rsidR="00AD5F20" w:rsidRPr="003F6E6D">
        <w:rPr>
          <w:rFonts w:ascii="Arial" w:hAnsi="Arial" w:cs="Arial"/>
          <w:sz w:val="22"/>
          <w:szCs w:val="22"/>
        </w:rPr>
        <w:t xml:space="preserve">los organizadores han trabajado incansablemente para continuar cumpliendo con los más altos estándares </w:t>
      </w:r>
      <w:r w:rsidR="00C7553A" w:rsidRPr="003F6E6D">
        <w:rPr>
          <w:rFonts w:ascii="Arial" w:hAnsi="Arial" w:cs="Arial"/>
          <w:sz w:val="22"/>
          <w:szCs w:val="22"/>
        </w:rPr>
        <w:t xml:space="preserve">mundiales </w:t>
      </w:r>
      <w:r w:rsidR="00AD5F20" w:rsidRPr="003F6E6D">
        <w:rPr>
          <w:rFonts w:ascii="Arial" w:hAnsi="Arial" w:cs="Arial"/>
          <w:sz w:val="22"/>
          <w:szCs w:val="22"/>
        </w:rPr>
        <w:t xml:space="preserve">y lograr un evento </w:t>
      </w:r>
      <w:r w:rsidR="006543F6">
        <w:rPr>
          <w:rFonts w:ascii="Arial" w:hAnsi="Arial" w:cs="Arial"/>
          <w:sz w:val="22"/>
          <w:szCs w:val="22"/>
        </w:rPr>
        <w:t>que marque</w:t>
      </w:r>
      <w:r w:rsidR="00C7553A" w:rsidRPr="003F6E6D">
        <w:rPr>
          <w:rFonts w:ascii="Arial" w:hAnsi="Arial" w:cs="Arial"/>
          <w:sz w:val="22"/>
          <w:szCs w:val="22"/>
        </w:rPr>
        <w:t xml:space="preserve"> </w:t>
      </w:r>
      <w:r w:rsidR="006543F6">
        <w:rPr>
          <w:rFonts w:ascii="Arial" w:hAnsi="Arial" w:cs="Arial"/>
          <w:sz w:val="22"/>
          <w:szCs w:val="22"/>
        </w:rPr>
        <w:t xml:space="preserve">tendencia a nivel internacional – </w:t>
      </w:r>
      <w:r w:rsidR="00AD5F20" w:rsidRPr="003F6E6D">
        <w:rPr>
          <w:rFonts w:ascii="Arial" w:hAnsi="Arial" w:cs="Arial"/>
          <w:sz w:val="22"/>
          <w:szCs w:val="22"/>
        </w:rPr>
        <w:t xml:space="preserve">especialmente después de haber sido conmemorados como </w:t>
      </w:r>
      <w:r w:rsidR="006543F6">
        <w:rPr>
          <w:rFonts w:ascii="Arial" w:hAnsi="Arial" w:cs="Arial"/>
          <w:sz w:val="22"/>
          <w:szCs w:val="22"/>
        </w:rPr>
        <w:t>el “Mejor Evento del Año” de Formula 1</w:t>
      </w:r>
      <w:r w:rsidR="006543F6" w:rsidRPr="006543F6">
        <w:rPr>
          <w:rFonts w:ascii="Arial" w:hAnsi="Arial" w:cs="Arial"/>
          <w:sz w:val="22"/>
          <w:szCs w:val="22"/>
          <w:vertAlign w:val="superscript"/>
        </w:rPr>
        <w:t>®</w:t>
      </w:r>
      <w:r w:rsidR="00AD5F20" w:rsidRPr="003F6E6D">
        <w:rPr>
          <w:rFonts w:ascii="Arial" w:hAnsi="Arial" w:cs="Arial"/>
          <w:sz w:val="22"/>
          <w:szCs w:val="22"/>
        </w:rPr>
        <w:t xml:space="preserve"> durante dos </w:t>
      </w:r>
      <w:r w:rsidR="00EB41FB">
        <w:rPr>
          <w:rFonts w:ascii="Arial" w:hAnsi="Arial" w:cs="Arial"/>
          <w:sz w:val="22"/>
          <w:szCs w:val="22"/>
        </w:rPr>
        <w:t>ocasiones consecutiva</w:t>
      </w:r>
      <w:r w:rsidR="00AD5F20" w:rsidRPr="003F6E6D">
        <w:rPr>
          <w:rFonts w:ascii="Arial" w:hAnsi="Arial" w:cs="Arial"/>
          <w:sz w:val="22"/>
          <w:szCs w:val="22"/>
        </w:rPr>
        <w:t xml:space="preserve">s. </w:t>
      </w:r>
    </w:p>
    <w:p w14:paraId="1E0529C2" w14:textId="77777777" w:rsidR="00873853" w:rsidRPr="003F6E6D" w:rsidRDefault="00873853" w:rsidP="00882D55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5849FBCF" w14:textId="781AF9C0" w:rsidR="00882D55" w:rsidRPr="003F6E6D" w:rsidRDefault="00D13A5B" w:rsidP="00DA1F65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esta manera, y gracias al apoyo de OCESA, el concierto sirve como un elemento adicional para</w:t>
      </w:r>
      <w:r w:rsidR="007F7E6B" w:rsidRPr="003F6E6D">
        <w:rPr>
          <w:rFonts w:ascii="Arial" w:hAnsi="Arial" w:cs="Arial"/>
          <w:sz w:val="22"/>
          <w:szCs w:val="22"/>
        </w:rPr>
        <w:t xml:space="preserve"> celebrar el tercer año de </w:t>
      </w:r>
      <w:r w:rsidR="00C7553A" w:rsidRPr="003F6E6D">
        <w:rPr>
          <w:rFonts w:ascii="Arial" w:hAnsi="Arial" w:cs="Arial"/>
          <w:sz w:val="22"/>
          <w:szCs w:val="22"/>
        </w:rPr>
        <w:t xml:space="preserve">la </w:t>
      </w:r>
      <w:r w:rsidR="00882D55" w:rsidRPr="003F6E6D">
        <w:rPr>
          <w:rFonts w:ascii="Arial" w:hAnsi="Arial" w:cs="Arial"/>
          <w:sz w:val="22"/>
          <w:szCs w:val="22"/>
        </w:rPr>
        <w:t>F1</w:t>
      </w:r>
      <w:r w:rsidR="00882D55" w:rsidRPr="003F6E6D">
        <w:rPr>
          <w:rFonts w:ascii="Arial" w:hAnsi="Arial" w:cs="Arial"/>
          <w:sz w:val="22"/>
          <w:szCs w:val="22"/>
          <w:vertAlign w:val="superscript"/>
        </w:rPr>
        <w:t>®</w:t>
      </w:r>
      <w:r w:rsidR="00882D55" w:rsidRPr="003F6E6D">
        <w:rPr>
          <w:rFonts w:ascii="Arial" w:hAnsi="Arial" w:cs="Arial"/>
          <w:sz w:val="22"/>
          <w:szCs w:val="22"/>
        </w:rPr>
        <w:t xml:space="preserve">ESTA </w:t>
      </w:r>
      <w:r w:rsidR="00C7553A" w:rsidRPr="003F6E6D">
        <w:rPr>
          <w:rFonts w:ascii="Arial" w:hAnsi="Arial" w:cs="Arial"/>
          <w:sz w:val="22"/>
          <w:szCs w:val="22"/>
        </w:rPr>
        <w:t xml:space="preserve">y asegurar que </w:t>
      </w:r>
      <w:r w:rsidR="007F7E6B" w:rsidRPr="003F6E6D">
        <w:rPr>
          <w:rFonts w:ascii="Arial" w:hAnsi="Arial" w:cs="Arial"/>
          <w:sz w:val="22"/>
          <w:szCs w:val="22"/>
        </w:rPr>
        <w:t>los asistentes</w:t>
      </w:r>
      <w:r w:rsidR="00DA1F65" w:rsidRPr="003F6E6D">
        <w:rPr>
          <w:rFonts w:ascii="Arial" w:hAnsi="Arial" w:cs="Arial"/>
          <w:sz w:val="22"/>
          <w:szCs w:val="22"/>
        </w:rPr>
        <w:t xml:space="preserve"> de</w:t>
      </w:r>
      <w:r w:rsidR="00C7553A" w:rsidRPr="003F6E6D">
        <w:rPr>
          <w:rFonts w:ascii="Arial" w:hAnsi="Arial" w:cs="Arial"/>
          <w:sz w:val="22"/>
          <w:szCs w:val="22"/>
        </w:rPr>
        <w:t>l</w:t>
      </w:r>
      <w:r w:rsidR="00DA1F65" w:rsidRPr="003F6E6D">
        <w:rPr>
          <w:rFonts w:ascii="Arial" w:hAnsi="Arial" w:cs="Arial"/>
          <w:sz w:val="22"/>
          <w:szCs w:val="22"/>
        </w:rPr>
        <w:t xml:space="preserve"> </w:t>
      </w:r>
      <w:r w:rsidR="00882D55" w:rsidRPr="003F6E6D">
        <w:rPr>
          <w:rFonts w:ascii="Arial" w:hAnsi="Arial" w:cs="Arial"/>
          <w:sz w:val="22"/>
          <w:szCs w:val="22"/>
        </w:rPr>
        <w:t>FORMULA 1 GRAN PREMIO DE MÉXICO 2017™</w:t>
      </w:r>
      <w:r w:rsidR="00DA1F65" w:rsidRPr="003F6E6D">
        <w:rPr>
          <w:rFonts w:ascii="Arial" w:hAnsi="Arial" w:cs="Arial"/>
          <w:sz w:val="22"/>
          <w:szCs w:val="22"/>
        </w:rPr>
        <w:t xml:space="preserve"> disfruten </w:t>
      </w:r>
      <w:r w:rsidR="00C7553A" w:rsidRPr="003F6E6D">
        <w:rPr>
          <w:rFonts w:ascii="Arial" w:hAnsi="Arial" w:cs="Arial"/>
          <w:sz w:val="22"/>
          <w:szCs w:val="22"/>
        </w:rPr>
        <w:t xml:space="preserve">una experiencia </w:t>
      </w:r>
      <w:r w:rsidR="00DF71CD">
        <w:rPr>
          <w:rFonts w:ascii="Arial" w:hAnsi="Arial" w:cs="Arial"/>
          <w:sz w:val="22"/>
          <w:szCs w:val="22"/>
        </w:rPr>
        <w:t>adicional</w:t>
      </w:r>
      <w:r w:rsidR="00C7553A" w:rsidRPr="003F6E6D">
        <w:rPr>
          <w:rFonts w:ascii="Arial" w:hAnsi="Arial" w:cs="Arial"/>
          <w:sz w:val="22"/>
          <w:szCs w:val="22"/>
        </w:rPr>
        <w:t xml:space="preserve"> a las emociones vividas durante la carrera</w:t>
      </w:r>
      <w:r w:rsidR="00DA1F65" w:rsidRPr="003F6E6D">
        <w:rPr>
          <w:rFonts w:ascii="Arial" w:hAnsi="Arial" w:cs="Arial"/>
          <w:sz w:val="22"/>
          <w:szCs w:val="22"/>
        </w:rPr>
        <w:t>.</w:t>
      </w:r>
      <w:r w:rsidR="00882D55" w:rsidRPr="003F6E6D">
        <w:rPr>
          <w:rFonts w:ascii="Arial" w:hAnsi="Arial" w:cs="Arial"/>
          <w:sz w:val="22"/>
          <w:szCs w:val="22"/>
        </w:rPr>
        <w:t xml:space="preserve"> </w:t>
      </w:r>
    </w:p>
    <w:p w14:paraId="294E1E00" w14:textId="77777777" w:rsidR="00882D55" w:rsidRPr="003F6E6D" w:rsidRDefault="00882D55" w:rsidP="00882D55">
      <w:pPr>
        <w:ind w:left="-284" w:right="851"/>
        <w:jc w:val="both"/>
        <w:rPr>
          <w:rFonts w:ascii="Arial" w:hAnsi="Arial" w:cs="Arial"/>
          <w:sz w:val="22"/>
          <w:szCs w:val="22"/>
          <w:lang w:val="es-MX"/>
        </w:rPr>
      </w:pPr>
    </w:p>
    <w:p w14:paraId="556E65A8" w14:textId="1616001F" w:rsidR="00484C12" w:rsidRPr="003F6E6D" w:rsidRDefault="00EB41FB" w:rsidP="00882D55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 través de la presentación de McCartney</w:t>
      </w:r>
      <w:r w:rsidR="00DA1F65" w:rsidRPr="003F6E6D">
        <w:rPr>
          <w:rFonts w:ascii="Arial" w:hAnsi="Arial" w:cs="Arial"/>
          <w:sz w:val="22"/>
          <w:szCs w:val="22"/>
        </w:rPr>
        <w:t xml:space="preserve">, los organizadores </w:t>
      </w:r>
      <w:r w:rsidR="00484C12" w:rsidRPr="003F6E6D">
        <w:rPr>
          <w:rFonts w:ascii="Arial" w:hAnsi="Arial" w:cs="Arial"/>
          <w:sz w:val="22"/>
          <w:szCs w:val="22"/>
        </w:rPr>
        <w:t xml:space="preserve">llevarán el mundo a México y México a todo el mundo. El concierto también es una </w:t>
      </w:r>
      <w:r w:rsidR="00C7553A" w:rsidRPr="003F6E6D">
        <w:rPr>
          <w:rFonts w:ascii="Arial" w:hAnsi="Arial" w:cs="Arial"/>
          <w:sz w:val="22"/>
          <w:szCs w:val="22"/>
        </w:rPr>
        <w:t xml:space="preserve">excelente </w:t>
      </w:r>
      <w:r w:rsidR="00484C12" w:rsidRPr="003F6E6D">
        <w:rPr>
          <w:rFonts w:ascii="Arial" w:hAnsi="Arial" w:cs="Arial"/>
          <w:sz w:val="22"/>
          <w:szCs w:val="22"/>
        </w:rPr>
        <w:t xml:space="preserve">oportunidad para demostrar todo lo que México </w:t>
      </w:r>
      <w:r w:rsidR="00C7553A" w:rsidRPr="003F6E6D">
        <w:rPr>
          <w:rFonts w:ascii="Arial" w:hAnsi="Arial" w:cs="Arial"/>
          <w:sz w:val="22"/>
          <w:szCs w:val="22"/>
        </w:rPr>
        <w:t xml:space="preserve">tiene por ofrecer como </w:t>
      </w:r>
      <w:r w:rsidR="00DF71CD">
        <w:rPr>
          <w:rFonts w:ascii="Arial" w:hAnsi="Arial" w:cs="Arial"/>
          <w:sz w:val="22"/>
          <w:szCs w:val="22"/>
        </w:rPr>
        <w:t>gran</w:t>
      </w:r>
      <w:r w:rsidR="00C7553A" w:rsidRPr="003F6E6D">
        <w:rPr>
          <w:rFonts w:ascii="Arial" w:hAnsi="Arial" w:cs="Arial"/>
          <w:sz w:val="22"/>
          <w:szCs w:val="22"/>
        </w:rPr>
        <w:t xml:space="preserve"> destino turístico.</w:t>
      </w:r>
      <w:r w:rsidR="00484C12" w:rsidRPr="003F6E6D">
        <w:rPr>
          <w:rFonts w:ascii="Arial" w:hAnsi="Arial" w:cs="Arial"/>
          <w:sz w:val="22"/>
          <w:szCs w:val="22"/>
        </w:rPr>
        <w:t xml:space="preserve"> </w:t>
      </w:r>
    </w:p>
    <w:p w14:paraId="0DEF82DE" w14:textId="77777777" w:rsidR="00484C12" w:rsidRPr="003F6E6D" w:rsidRDefault="00484C12" w:rsidP="00882D55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1B9367FC" w14:textId="23886C85" w:rsidR="00484C12" w:rsidRPr="003F6E6D" w:rsidRDefault="00484C12" w:rsidP="004D3FC0">
      <w:pPr>
        <w:ind w:left="-284" w:right="851"/>
        <w:jc w:val="both"/>
        <w:rPr>
          <w:rFonts w:ascii="Arial" w:hAnsi="Arial" w:cs="Arial"/>
          <w:sz w:val="22"/>
          <w:szCs w:val="22"/>
        </w:rPr>
      </w:pPr>
      <w:r w:rsidRPr="003F6E6D">
        <w:rPr>
          <w:rFonts w:ascii="Arial" w:hAnsi="Arial" w:cs="Arial"/>
          <w:sz w:val="22"/>
          <w:szCs w:val="22"/>
        </w:rPr>
        <w:t xml:space="preserve">Esta épica </w:t>
      </w:r>
      <w:r w:rsidR="004D3FC0" w:rsidRPr="003F6E6D">
        <w:rPr>
          <w:rFonts w:ascii="Arial" w:hAnsi="Arial" w:cs="Arial"/>
          <w:sz w:val="22"/>
          <w:szCs w:val="22"/>
        </w:rPr>
        <w:t>F1</w:t>
      </w:r>
      <w:r w:rsidR="004D3FC0" w:rsidRPr="003F6E6D">
        <w:rPr>
          <w:rFonts w:ascii="Arial" w:hAnsi="Arial" w:cs="Arial"/>
          <w:sz w:val="22"/>
          <w:szCs w:val="22"/>
          <w:vertAlign w:val="superscript"/>
        </w:rPr>
        <w:t>®</w:t>
      </w:r>
      <w:r w:rsidR="004D3FC0" w:rsidRPr="003F6E6D">
        <w:rPr>
          <w:rFonts w:ascii="Arial" w:hAnsi="Arial" w:cs="Arial"/>
          <w:sz w:val="22"/>
          <w:szCs w:val="22"/>
        </w:rPr>
        <w:t xml:space="preserve">ESTA </w:t>
      </w:r>
      <w:r w:rsidRPr="003F6E6D">
        <w:rPr>
          <w:rFonts w:ascii="Arial" w:hAnsi="Arial" w:cs="Arial"/>
          <w:sz w:val="22"/>
          <w:szCs w:val="22"/>
        </w:rPr>
        <w:t>se llevará a cabo en el Estadio Aztec</w:t>
      </w:r>
      <w:r w:rsidR="00F51D2D" w:rsidRPr="003F6E6D">
        <w:rPr>
          <w:rFonts w:ascii="Arial" w:hAnsi="Arial" w:cs="Arial"/>
          <w:sz w:val="22"/>
          <w:szCs w:val="22"/>
        </w:rPr>
        <w:t>a</w:t>
      </w:r>
      <w:r w:rsidR="004D3FC0" w:rsidRPr="003F6E6D">
        <w:rPr>
          <w:rFonts w:ascii="Arial" w:hAnsi="Arial" w:cs="Arial"/>
          <w:sz w:val="22"/>
          <w:szCs w:val="22"/>
        </w:rPr>
        <w:t xml:space="preserve">, </w:t>
      </w:r>
      <w:r w:rsidRPr="003F6E6D">
        <w:rPr>
          <w:rFonts w:ascii="Arial" w:hAnsi="Arial" w:cs="Arial"/>
          <w:sz w:val="22"/>
          <w:szCs w:val="22"/>
        </w:rPr>
        <w:t>el cual ti</w:t>
      </w:r>
      <w:r w:rsidR="00CB283B">
        <w:rPr>
          <w:rFonts w:ascii="Arial" w:hAnsi="Arial" w:cs="Arial"/>
          <w:sz w:val="22"/>
          <w:szCs w:val="22"/>
        </w:rPr>
        <w:t>ene una capacidad estimada de 46</w:t>
      </w:r>
      <w:r w:rsidRPr="003F6E6D">
        <w:rPr>
          <w:rFonts w:ascii="Arial" w:hAnsi="Arial" w:cs="Arial"/>
          <w:sz w:val="22"/>
          <w:szCs w:val="22"/>
        </w:rPr>
        <w:t xml:space="preserve">,000 personas y es la emblemática </w:t>
      </w:r>
      <w:r w:rsidR="00DF71CD">
        <w:rPr>
          <w:rFonts w:ascii="Arial" w:hAnsi="Arial" w:cs="Arial"/>
          <w:sz w:val="22"/>
          <w:szCs w:val="22"/>
        </w:rPr>
        <w:t>“casa” de la Selección Nacional de F</w:t>
      </w:r>
      <w:r w:rsidRPr="003F6E6D">
        <w:rPr>
          <w:rFonts w:ascii="Arial" w:hAnsi="Arial" w:cs="Arial"/>
          <w:sz w:val="22"/>
          <w:szCs w:val="22"/>
        </w:rPr>
        <w:t xml:space="preserve">útbol </w:t>
      </w:r>
      <w:r w:rsidR="00DF71CD">
        <w:rPr>
          <w:rFonts w:ascii="Arial" w:hAnsi="Arial" w:cs="Arial"/>
          <w:sz w:val="22"/>
          <w:szCs w:val="22"/>
        </w:rPr>
        <w:t>de México</w:t>
      </w:r>
      <w:r w:rsidRPr="003F6E6D">
        <w:rPr>
          <w:rFonts w:ascii="Arial" w:hAnsi="Arial" w:cs="Arial"/>
          <w:sz w:val="22"/>
          <w:szCs w:val="22"/>
        </w:rPr>
        <w:t>.</w:t>
      </w:r>
    </w:p>
    <w:p w14:paraId="2A435BFA" w14:textId="77777777" w:rsidR="004D3FC0" w:rsidRPr="003F6E6D" w:rsidRDefault="004D3FC0" w:rsidP="004D3FC0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333ECA33" w14:textId="02CDC3F2" w:rsidR="00805FBD" w:rsidRPr="003F6E6D" w:rsidRDefault="00DF71CD" w:rsidP="00805FBD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 formidable escenario no só</w:t>
      </w:r>
      <w:r w:rsidR="00622BDC" w:rsidRPr="003F6E6D">
        <w:rPr>
          <w:rFonts w:ascii="Arial" w:hAnsi="Arial" w:cs="Arial"/>
          <w:sz w:val="22"/>
          <w:szCs w:val="22"/>
        </w:rPr>
        <w:t>lo ha sido la sede de dos Copas Mundia</w:t>
      </w:r>
      <w:r w:rsidR="00C7553A" w:rsidRPr="003F6E6D">
        <w:rPr>
          <w:rFonts w:ascii="Arial" w:hAnsi="Arial" w:cs="Arial"/>
          <w:sz w:val="22"/>
          <w:szCs w:val="22"/>
        </w:rPr>
        <w:t>les y sus respectivas finales –</w:t>
      </w:r>
      <w:r w:rsidR="00622BDC" w:rsidRPr="003F6E6D">
        <w:rPr>
          <w:rFonts w:ascii="Arial" w:hAnsi="Arial" w:cs="Arial"/>
          <w:sz w:val="22"/>
          <w:szCs w:val="22"/>
        </w:rPr>
        <w:t>convirtiéndolo en una de las cated</w:t>
      </w:r>
      <w:r w:rsidR="00C7553A" w:rsidRPr="003F6E6D">
        <w:rPr>
          <w:rFonts w:ascii="Arial" w:hAnsi="Arial" w:cs="Arial"/>
          <w:sz w:val="22"/>
          <w:szCs w:val="22"/>
        </w:rPr>
        <w:t>rales mundiales del fútbol–</w:t>
      </w:r>
      <w:r w:rsidR="00951C88" w:rsidRPr="003F6E6D">
        <w:rPr>
          <w:rFonts w:ascii="Arial" w:hAnsi="Arial" w:cs="Arial"/>
          <w:sz w:val="22"/>
          <w:szCs w:val="22"/>
        </w:rPr>
        <w:t>,</w:t>
      </w:r>
      <w:r w:rsidR="00805FBD" w:rsidRPr="003F6E6D">
        <w:rPr>
          <w:rFonts w:ascii="Arial" w:hAnsi="Arial" w:cs="Arial"/>
          <w:sz w:val="22"/>
          <w:szCs w:val="22"/>
        </w:rPr>
        <w:t xml:space="preserve"> </w:t>
      </w:r>
      <w:r w:rsidR="00622BDC" w:rsidRPr="003F6E6D">
        <w:rPr>
          <w:rFonts w:ascii="Arial" w:hAnsi="Arial" w:cs="Arial"/>
          <w:sz w:val="22"/>
          <w:szCs w:val="22"/>
        </w:rPr>
        <w:t xml:space="preserve">también ha sido el </w:t>
      </w:r>
      <w:r w:rsidR="00050B78" w:rsidRPr="003F6E6D">
        <w:rPr>
          <w:rFonts w:ascii="Arial" w:hAnsi="Arial" w:cs="Arial"/>
          <w:sz w:val="22"/>
          <w:szCs w:val="22"/>
        </w:rPr>
        <w:t>lugar</w:t>
      </w:r>
      <w:r w:rsidR="00805FBD" w:rsidRPr="003F6E6D">
        <w:rPr>
          <w:rFonts w:ascii="Arial" w:hAnsi="Arial" w:cs="Arial"/>
          <w:sz w:val="22"/>
          <w:szCs w:val="22"/>
        </w:rPr>
        <w:t xml:space="preserve"> donde se han vivido partidos de NFL e inolvidables conciertos de estrellas mundiales como U2 y Michael Jackson. </w:t>
      </w:r>
    </w:p>
    <w:p w14:paraId="48EEB07C" w14:textId="77777777" w:rsidR="00805FBD" w:rsidRPr="003F6E6D" w:rsidRDefault="00805FBD" w:rsidP="00805FBD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19EA6706" w14:textId="378074DE" w:rsidR="00882D55" w:rsidRPr="003F6E6D" w:rsidRDefault="00622BDC" w:rsidP="00805FBD">
      <w:pPr>
        <w:ind w:left="-284" w:right="851"/>
        <w:jc w:val="both"/>
        <w:rPr>
          <w:rFonts w:ascii="Arial" w:hAnsi="Arial" w:cs="Arial"/>
          <w:sz w:val="22"/>
          <w:szCs w:val="22"/>
        </w:rPr>
      </w:pPr>
      <w:r w:rsidRPr="003F6E6D">
        <w:rPr>
          <w:rFonts w:ascii="Arial" w:hAnsi="Arial" w:cs="Arial"/>
          <w:sz w:val="22"/>
          <w:szCs w:val="22"/>
        </w:rPr>
        <w:t xml:space="preserve">La visita de McCartney se </w:t>
      </w:r>
      <w:r w:rsidR="00F01F06">
        <w:rPr>
          <w:rFonts w:ascii="Arial" w:hAnsi="Arial" w:cs="Arial"/>
          <w:sz w:val="22"/>
          <w:szCs w:val="22"/>
        </w:rPr>
        <w:t>llevará a cabo</w:t>
      </w:r>
      <w:r w:rsidRPr="003F6E6D">
        <w:rPr>
          <w:rFonts w:ascii="Arial" w:hAnsi="Arial" w:cs="Arial"/>
          <w:sz w:val="22"/>
          <w:szCs w:val="22"/>
        </w:rPr>
        <w:t xml:space="preserve"> en el marco del </w:t>
      </w:r>
      <w:r w:rsidR="0034035D" w:rsidRPr="003F6E6D">
        <w:rPr>
          <w:rFonts w:ascii="Arial" w:hAnsi="Arial" w:cs="Arial"/>
          <w:sz w:val="22"/>
          <w:szCs w:val="22"/>
        </w:rPr>
        <w:t>50</w:t>
      </w:r>
      <w:r w:rsidRPr="003F6E6D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3F6E6D">
        <w:rPr>
          <w:rFonts w:ascii="Arial" w:hAnsi="Arial" w:cs="Arial"/>
          <w:sz w:val="22"/>
          <w:szCs w:val="22"/>
        </w:rPr>
        <w:t>aniversario del lanzamiento del aclamado álbum de Los Beatles</w:t>
      </w:r>
      <w:r w:rsidR="00050B78" w:rsidRPr="003F6E6D">
        <w:rPr>
          <w:rFonts w:ascii="Arial" w:hAnsi="Arial" w:cs="Arial"/>
          <w:sz w:val="22"/>
          <w:szCs w:val="22"/>
        </w:rPr>
        <w:t>,</w:t>
      </w:r>
      <w:r w:rsidRPr="003F6E6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35188" w:rsidRPr="003F6E6D">
        <w:rPr>
          <w:rFonts w:ascii="Arial" w:hAnsi="Arial" w:cs="Arial"/>
          <w:i/>
          <w:sz w:val="22"/>
          <w:szCs w:val="22"/>
        </w:rPr>
        <w:t>Sgt</w:t>
      </w:r>
      <w:proofErr w:type="spellEnd"/>
      <w:r w:rsidR="00F35188" w:rsidRPr="003F6E6D">
        <w:rPr>
          <w:rFonts w:ascii="Arial" w:hAnsi="Arial" w:cs="Arial"/>
          <w:i/>
          <w:sz w:val="22"/>
          <w:szCs w:val="22"/>
        </w:rPr>
        <w:t xml:space="preserve">. </w:t>
      </w:r>
      <w:proofErr w:type="spellStart"/>
      <w:r w:rsidR="00F35188" w:rsidRPr="003F6E6D">
        <w:rPr>
          <w:rFonts w:ascii="Arial" w:hAnsi="Arial" w:cs="Arial"/>
          <w:i/>
          <w:sz w:val="22"/>
          <w:szCs w:val="22"/>
        </w:rPr>
        <w:t>Pepper</w:t>
      </w:r>
      <w:r w:rsidR="004D3FC0" w:rsidRPr="003F6E6D">
        <w:rPr>
          <w:rFonts w:ascii="Arial" w:hAnsi="Arial" w:cs="Arial"/>
          <w:i/>
          <w:sz w:val="22"/>
          <w:szCs w:val="22"/>
        </w:rPr>
        <w:t>’</w:t>
      </w:r>
      <w:r w:rsidR="00F35188" w:rsidRPr="003F6E6D">
        <w:rPr>
          <w:rFonts w:ascii="Arial" w:hAnsi="Arial" w:cs="Arial"/>
          <w:i/>
          <w:sz w:val="22"/>
          <w:szCs w:val="22"/>
        </w:rPr>
        <w:t>s</w:t>
      </w:r>
      <w:proofErr w:type="spellEnd"/>
      <w:r w:rsidR="00F35188" w:rsidRPr="003F6E6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F35188" w:rsidRPr="003F6E6D">
        <w:rPr>
          <w:rFonts w:ascii="Arial" w:hAnsi="Arial" w:cs="Arial"/>
          <w:i/>
          <w:sz w:val="22"/>
          <w:szCs w:val="22"/>
        </w:rPr>
        <w:t>Lonely</w:t>
      </w:r>
      <w:proofErr w:type="spellEnd"/>
      <w:r w:rsidR="00F35188" w:rsidRPr="003F6E6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F35188" w:rsidRPr="003F6E6D">
        <w:rPr>
          <w:rFonts w:ascii="Arial" w:hAnsi="Arial" w:cs="Arial"/>
          <w:i/>
          <w:sz w:val="22"/>
          <w:szCs w:val="22"/>
        </w:rPr>
        <w:t>Hearts</w:t>
      </w:r>
      <w:proofErr w:type="spellEnd"/>
      <w:r w:rsidR="00F35188" w:rsidRPr="003F6E6D">
        <w:rPr>
          <w:rFonts w:ascii="Arial" w:hAnsi="Arial" w:cs="Arial"/>
          <w:i/>
          <w:sz w:val="22"/>
          <w:szCs w:val="22"/>
        </w:rPr>
        <w:t xml:space="preserve"> Club Ban</w:t>
      </w:r>
      <w:r w:rsidRPr="003F6E6D">
        <w:rPr>
          <w:rFonts w:ascii="Arial" w:hAnsi="Arial" w:cs="Arial"/>
          <w:i/>
          <w:sz w:val="22"/>
          <w:szCs w:val="22"/>
        </w:rPr>
        <w:t>d</w:t>
      </w:r>
      <w:r w:rsidR="00F35188" w:rsidRPr="003F6E6D">
        <w:rPr>
          <w:rFonts w:ascii="Arial" w:hAnsi="Arial" w:cs="Arial"/>
          <w:sz w:val="22"/>
          <w:szCs w:val="22"/>
        </w:rPr>
        <w:t xml:space="preserve">, </w:t>
      </w:r>
      <w:r w:rsidR="00050B78" w:rsidRPr="003F6E6D">
        <w:rPr>
          <w:rFonts w:ascii="Arial" w:hAnsi="Arial" w:cs="Arial"/>
          <w:sz w:val="22"/>
          <w:szCs w:val="22"/>
        </w:rPr>
        <w:t>añadiendo así</w:t>
      </w:r>
      <w:r w:rsidRPr="003F6E6D">
        <w:rPr>
          <w:rFonts w:ascii="Arial" w:hAnsi="Arial" w:cs="Arial"/>
          <w:sz w:val="22"/>
          <w:szCs w:val="22"/>
        </w:rPr>
        <w:t xml:space="preserve"> un toque especial a las celebraciones del fin de semana. </w:t>
      </w:r>
    </w:p>
    <w:p w14:paraId="646E5D66" w14:textId="77777777" w:rsidR="00622BDC" w:rsidRPr="003F6E6D" w:rsidRDefault="00622BDC" w:rsidP="00B425B1">
      <w:pPr>
        <w:ind w:left="-284" w:right="851"/>
        <w:jc w:val="both"/>
        <w:rPr>
          <w:rFonts w:ascii="Arial" w:hAnsi="Arial" w:cs="Arial"/>
          <w:sz w:val="22"/>
          <w:szCs w:val="22"/>
        </w:rPr>
      </w:pPr>
    </w:p>
    <w:p w14:paraId="0BFA0321" w14:textId="3FC83079" w:rsidR="00FE3725" w:rsidRPr="003F6E6D" w:rsidRDefault="00D9280D" w:rsidP="00B425B1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Dado</w:t>
      </w:r>
      <w:r w:rsidR="00594992" w:rsidRPr="003F6E6D">
        <w:rPr>
          <w:rFonts w:ascii="Arial" w:hAnsi="Arial" w:cs="Arial"/>
          <w:sz w:val="22"/>
          <w:szCs w:val="22"/>
        </w:rPr>
        <w:t xml:space="preserve"> que</w:t>
      </w:r>
      <w:r w:rsidR="00622BDC" w:rsidRPr="003F6E6D">
        <w:rPr>
          <w:rFonts w:ascii="Arial" w:hAnsi="Arial" w:cs="Arial"/>
          <w:sz w:val="22"/>
          <w:szCs w:val="22"/>
        </w:rPr>
        <w:t xml:space="preserve"> el </w:t>
      </w:r>
      <w:r w:rsidR="00594992" w:rsidRPr="003F6E6D">
        <w:rPr>
          <w:rFonts w:ascii="Arial" w:hAnsi="Arial" w:cs="Arial"/>
          <w:sz w:val="22"/>
          <w:szCs w:val="22"/>
        </w:rPr>
        <w:t>concierto no se llevará a cabo dentro de</w:t>
      </w:r>
      <w:r w:rsidR="00194079">
        <w:rPr>
          <w:rFonts w:ascii="Arial" w:hAnsi="Arial" w:cs="Arial"/>
          <w:sz w:val="22"/>
          <w:szCs w:val="22"/>
        </w:rPr>
        <w:t>l Autódromo Hermanos Rodríguez – sede de la</w:t>
      </w:r>
      <w:r w:rsidR="00594992" w:rsidRPr="003F6E6D">
        <w:rPr>
          <w:rFonts w:ascii="Arial" w:hAnsi="Arial" w:cs="Arial"/>
          <w:sz w:val="22"/>
          <w:szCs w:val="22"/>
        </w:rPr>
        <w:t xml:space="preserve"> carrera </w:t>
      </w:r>
      <w:r w:rsidR="00194079">
        <w:rPr>
          <w:rFonts w:ascii="Arial" w:hAnsi="Arial" w:cs="Arial"/>
          <w:sz w:val="22"/>
          <w:szCs w:val="22"/>
        </w:rPr>
        <w:t xml:space="preserve">– </w:t>
      </w:r>
      <w:r w:rsidR="00594992" w:rsidRPr="003F6E6D">
        <w:rPr>
          <w:rFonts w:ascii="Arial" w:hAnsi="Arial" w:cs="Arial"/>
          <w:sz w:val="22"/>
          <w:szCs w:val="22"/>
        </w:rPr>
        <w:t>y es un entretenimiento adicional a ella, los bol</w:t>
      </w:r>
      <w:r w:rsidR="00050B78" w:rsidRPr="003F6E6D">
        <w:rPr>
          <w:rFonts w:ascii="Arial" w:hAnsi="Arial" w:cs="Arial"/>
          <w:sz w:val="22"/>
          <w:szCs w:val="22"/>
        </w:rPr>
        <w:t>etos se venderán por separado, como un añadido a vivir además de</w:t>
      </w:r>
      <w:r w:rsidR="00194079">
        <w:rPr>
          <w:rFonts w:ascii="Arial" w:hAnsi="Arial" w:cs="Arial"/>
          <w:sz w:val="22"/>
          <w:szCs w:val="22"/>
        </w:rPr>
        <w:t xml:space="preserve">l gran evento del fin de semana: </w:t>
      </w:r>
      <w:r w:rsidR="00050B78" w:rsidRPr="003F6E6D">
        <w:rPr>
          <w:rFonts w:ascii="Arial" w:hAnsi="Arial" w:cs="Arial"/>
          <w:sz w:val="22"/>
          <w:szCs w:val="22"/>
        </w:rPr>
        <w:t>el FORMULA 1 GRAN PREMIO DE MÉXICO</w:t>
      </w:r>
      <w:r w:rsidR="00050B78" w:rsidRPr="003F6E6D">
        <w:rPr>
          <w:rFonts w:ascii="Arial" w:hAnsi="Arial" w:cs="Arial"/>
          <w:sz w:val="22"/>
          <w:szCs w:val="22"/>
          <w:vertAlign w:val="superscript"/>
        </w:rPr>
        <w:t>TM</w:t>
      </w:r>
      <w:r w:rsidR="00050B78" w:rsidRPr="003F6E6D">
        <w:rPr>
          <w:rFonts w:ascii="Arial" w:hAnsi="Arial" w:cs="Arial"/>
          <w:sz w:val="22"/>
          <w:szCs w:val="22"/>
        </w:rPr>
        <w:t>.</w:t>
      </w:r>
    </w:p>
    <w:p w14:paraId="6DBDB63C" w14:textId="77777777" w:rsidR="00594992" w:rsidRPr="003F6E6D" w:rsidRDefault="00594992" w:rsidP="00B425B1">
      <w:pPr>
        <w:ind w:left="-284" w:right="851"/>
        <w:jc w:val="both"/>
        <w:rPr>
          <w:rFonts w:ascii="Arial" w:hAnsi="Arial" w:cs="Arial"/>
          <w:sz w:val="22"/>
          <w:szCs w:val="22"/>
          <w:lang w:val="es-MX"/>
        </w:rPr>
      </w:pPr>
    </w:p>
    <w:p w14:paraId="1156C41C" w14:textId="6F910E04" w:rsidR="00FE3725" w:rsidRPr="003F6E6D" w:rsidRDefault="009F50B2" w:rsidP="00B425B1">
      <w:pPr>
        <w:ind w:left="-284" w:righ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3F6E6D">
        <w:rPr>
          <w:rFonts w:ascii="Arial" w:hAnsi="Arial" w:cs="Arial"/>
          <w:sz w:val="22"/>
          <w:szCs w:val="22"/>
        </w:rPr>
        <w:t xml:space="preserve">ara garantizar que los </w:t>
      </w:r>
      <w:r w:rsidR="00165E5C">
        <w:rPr>
          <w:rFonts w:ascii="Arial" w:hAnsi="Arial" w:cs="Arial"/>
          <w:sz w:val="22"/>
          <w:szCs w:val="22"/>
        </w:rPr>
        <w:t>asistentes</w:t>
      </w:r>
      <w:r w:rsidRPr="003F6E6D">
        <w:rPr>
          <w:rFonts w:ascii="Arial" w:hAnsi="Arial" w:cs="Arial"/>
          <w:sz w:val="22"/>
          <w:szCs w:val="22"/>
        </w:rPr>
        <w:t xml:space="preserve"> puedan disfrutar de este espectáculo adicional</w:t>
      </w:r>
      <w:r>
        <w:rPr>
          <w:rFonts w:ascii="Arial" w:hAnsi="Arial" w:cs="Arial"/>
          <w:sz w:val="22"/>
          <w:szCs w:val="22"/>
        </w:rPr>
        <w:t>, l</w:t>
      </w:r>
      <w:r w:rsidR="00A859C1" w:rsidRPr="003F6E6D">
        <w:rPr>
          <w:rFonts w:ascii="Arial" w:hAnsi="Arial" w:cs="Arial"/>
          <w:sz w:val="22"/>
          <w:szCs w:val="22"/>
        </w:rPr>
        <w:t xml:space="preserve">os boletos </w:t>
      </w:r>
      <w:r>
        <w:rPr>
          <w:rFonts w:ascii="Arial" w:hAnsi="Arial" w:cs="Arial"/>
          <w:sz w:val="22"/>
          <w:szCs w:val="22"/>
        </w:rPr>
        <w:t xml:space="preserve">se podrán adquirir </w:t>
      </w:r>
      <w:r w:rsidR="00F41D70">
        <w:rPr>
          <w:rFonts w:ascii="Arial" w:hAnsi="Arial" w:cs="Arial"/>
          <w:sz w:val="22"/>
          <w:szCs w:val="22"/>
        </w:rPr>
        <w:t>a partir del</w:t>
      </w:r>
      <w:r w:rsidR="00050B78" w:rsidRPr="003F6E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4 y 5 de julio en </w:t>
      </w:r>
      <w:r w:rsidRPr="009E341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 xml:space="preserve">Preventa </w:t>
      </w:r>
      <w:proofErr w:type="spellStart"/>
      <w:r w:rsidRPr="009E341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>Citibanamex</w:t>
      </w:r>
      <w:proofErr w:type="spellEnd"/>
      <w:r w:rsidR="0072658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 xml:space="preserve"> y a partir del </w:t>
      </w:r>
      <w:r w:rsidR="0072658F" w:rsidRPr="003F6E6D">
        <w:rPr>
          <w:rFonts w:ascii="Arial" w:hAnsi="Arial" w:cs="Arial"/>
          <w:sz w:val="22"/>
          <w:szCs w:val="22"/>
        </w:rPr>
        <w:t>6 de julio</w:t>
      </w:r>
      <w:r w:rsidR="0072658F">
        <w:rPr>
          <w:rFonts w:ascii="Arial" w:hAnsi="Arial" w:cs="Arial"/>
          <w:sz w:val="22"/>
          <w:szCs w:val="22"/>
        </w:rPr>
        <w:t xml:space="preserve"> </w:t>
      </w:r>
      <w:r w:rsidR="0072658F" w:rsidRPr="009E341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>iniciará</w:t>
      </w:r>
      <w:r w:rsidR="0072658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 xml:space="preserve"> la venta al público en general</w:t>
      </w:r>
      <w:r w:rsidR="00165E5C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>*</w:t>
      </w:r>
      <w:r w:rsidR="0072658F">
        <w:rPr>
          <w:rFonts w:ascii="Arial" w:eastAsia="Times New Roman" w:hAnsi="Arial" w:cs="Arial"/>
          <w:sz w:val="22"/>
          <w:szCs w:val="22"/>
          <w:shd w:val="clear" w:color="auto" w:fill="FFFFFF"/>
          <w:lang w:eastAsia="es-ES"/>
        </w:rPr>
        <w:t xml:space="preserve">. </w:t>
      </w:r>
      <w:r w:rsidR="00050B78" w:rsidRPr="003F6E6D">
        <w:rPr>
          <w:rFonts w:ascii="Arial" w:hAnsi="Arial" w:cs="Arial"/>
          <w:sz w:val="22"/>
          <w:szCs w:val="22"/>
        </w:rPr>
        <w:t>Y es que, después de todo, no por nada México es</w:t>
      </w:r>
      <w:r w:rsidR="0058641F" w:rsidRPr="003F6E6D">
        <w:rPr>
          <w:rFonts w:ascii="Arial" w:hAnsi="Arial" w:cs="Arial"/>
          <w:sz w:val="22"/>
          <w:szCs w:val="22"/>
        </w:rPr>
        <w:t xml:space="preserve"> </w:t>
      </w:r>
      <w:r w:rsidR="00FE3725" w:rsidRPr="003F6E6D">
        <w:rPr>
          <w:rFonts w:ascii="Arial" w:hAnsi="Arial" w:cs="Arial"/>
          <w:sz w:val="22"/>
          <w:szCs w:val="22"/>
        </w:rPr>
        <w:t>F1</w:t>
      </w:r>
      <w:r w:rsidR="00FE3725" w:rsidRPr="003F6E6D">
        <w:rPr>
          <w:rFonts w:ascii="Arial" w:hAnsi="Arial" w:cs="Arial"/>
          <w:sz w:val="22"/>
          <w:szCs w:val="22"/>
          <w:vertAlign w:val="superscript"/>
        </w:rPr>
        <w:t>®</w:t>
      </w:r>
      <w:r w:rsidR="0058641F" w:rsidRPr="003F6E6D">
        <w:rPr>
          <w:rFonts w:ascii="Arial" w:hAnsi="Arial" w:cs="Arial"/>
          <w:sz w:val="22"/>
          <w:szCs w:val="22"/>
        </w:rPr>
        <w:t>ESTA.</w:t>
      </w:r>
    </w:p>
    <w:p w14:paraId="12B944D0" w14:textId="77777777" w:rsidR="00594992" w:rsidRDefault="00594992" w:rsidP="00594992">
      <w:pPr>
        <w:ind w:left="-284" w:right="851"/>
        <w:rPr>
          <w:rFonts w:ascii="Arial" w:hAnsi="Arial" w:cs="Arial"/>
          <w:sz w:val="22"/>
          <w:szCs w:val="22"/>
          <w:lang w:val="es-MX"/>
        </w:rPr>
      </w:pPr>
    </w:p>
    <w:p w14:paraId="63B74552" w14:textId="77777777" w:rsidR="00165E5C" w:rsidRPr="003F6E6D" w:rsidRDefault="00165E5C" w:rsidP="00594992">
      <w:pPr>
        <w:ind w:left="-284" w:right="851"/>
        <w:rPr>
          <w:rFonts w:ascii="Arial" w:hAnsi="Arial" w:cs="Arial"/>
          <w:sz w:val="22"/>
          <w:szCs w:val="22"/>
          <w:lang w:val="es-MX"/>
        </w:rPr>
      </w:pPr>
    </w:p>
    <w:p w14:paraId="7A2E54E6" w14:textId="18CC1C56" w:rsidR="00050B78" w:rsidRDefault="00165E5C" w:rsidP="00594992">
      <w:pPr>
        <w:ind w:left="-284" w:right="851"/>
        <w:rPr>
          <w:rFonts w:ascii="Arial" w:hAnsi="Arial" w:cs="Arial"/>
          <w:i/>
          <w:sz w:val="20"/>
          <w:szCs w:val="22"/>
        </w:rPr>
      </w:pPr>
      <w:r>
        <w:rPr>
          <w:rFonts w:ascii="Arial" w:hAnsi="Arial" w:cs="Arial"/>
          <w:i/>
          <w:sz w:val="20"/>
          <w:szCs w:val="22"/>
        </w:rPr>
        <w:t>*</w:t>
      </w:r>
      <w:r w:rsidRPr="00165E5C">
        <w:rPr>
          <w:rFonts w:ascii="Arial" w:hAnsi="Arial" w:cs="Arial"/>
          <w:i/>
          <w:sz w:val="20"/>
          <w:szCs w:val="22"/>
        </w:rPr>
        <w:t>Los boletos estarán disponibles en un amplio rango de precios empezando en $450</w:t>
      </w:r>
      <w:r w:rsidR="00EB41FB">
        <w:rPr>
          <w:rFonts w:ascii="Arial" w:hAnsi="Arial" w:cs="Arial"/>
          <w:i/>
          <w:sz w:val="20"/>
          <w:szCs w:val="22"/>
        </w:rPr>
        <w:t xml:space="preserve"> MXN</w:t>
      </w:r>
      <w:r w:rsidRPr="00165E5C">
        <w:rPr>
          <w:rFonts w:ascii="Arial" w:hAnsi="Arial" w:cs="Arial"/>
          <w:i/>
          <w:sz w:val="20"/>
          <w:szCs w:val="22"/>
        </w:rPr>
        <w:t xml:space="preserve"> y hasta los $12,000 </w:t>
      </w:r>
      <w:r w:rsidR="00EB41FB">
        <w:rPr>
          <w:rFonts w:ascii="Arial" w:hAnsi="Arial" w:cs="Arial"/>
          <w:i/>
          <w:sz w:val="20"/>
          <w:szCs w:val="22"/>
        </w:rPr>
        <w:t xml:space="preserve">MXN </w:t>
      </w:r>
      <w:r w:rsidRPr="00165E5C">
        <w:rPr>
          <w:rFonts w:ascii="Arial" w:hAnsi="Arial" w:cs="Arial"/>
          <w:i/>
          <w:sz w:val="20"/>
          <w:szCs w:val="22"/>
        </w:rPr>
        <w:t>– más cargos por servicio.</w:t>
      </w:r>
    </w:p>
    <w:p w14:paraId="08EB3CE0" w14:textId="77777777" w:rsidR="00165E5C" w:rsidRDefault="00165E5C" w:rsidP="00594992">
      <w:pPr>
        <w:ind w:left="-284" w:right="851"/>
        <w:rPr>
          <w:rFonts w:ascii="Arial" w:hAnsi="Arial" w:cs="Arial"/>
          <w:i/>
          <w:sz w:val="20"/>
          <w:szCs w:val="22"/>
        </w:rPr>
      </w:pPr>
    </w:p>
    <w:p w14:paraId="47BC3C42" w14:textId="6FF5A9CC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  <w:r w:rsidRPr="003F6E6D">
        <w:rPr>
          <w:rFonts w:ascii="Arial" w:hAnsi="Arial" w:cs="Arial"/>
          <w:sz w:val="22"/>
          <w:szCs w:val="22"/>
        </w:rPr>
        <w:t xml:space="preserve">Para más información y compra de boletos visita el sitio oficial de </w:t>
      </w:r>
      <w:proofErr w:type="spellStart"/>
      <w:r w:rsidRPr="003F6E6D">
        <w:rPr>
          <w:rFonts w:ascii="Arial" w:hAnsi="Arial" w:cs="Arial"/>
          <w:sz w:val="22"/>
          <w:szCs w:val="22"/>
        </w:rPr>
        <w:t>Ticketmaster</w:t>
      </w:r>
      <w:proofErr w:type="spellEnd"/>
      <w:r w:rsidRPr="003F6E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México: </w:t>
      </w:r>
      <w:hyperlink r:id="rId8" w:history="1">
        <w:r w:rsidRPr="00165E5C">
          <w:rPr>
            <w:rStyle w:val="Hyperlink"/>
            <w:rFonts w:ascii="Arial" w:hAnsi="Arial" w:cs="Arial"/>
            <w:sz w:val="22"/>
            <w:szCs w:val="22"/>
          </w:rPr>
          <w:t>wwww.ticketmaster.com.mx</w:t>
        </w:r>
      </w:hyperlink>
    </w:p>
    <w:p w14:paraId="18C1F9E6" w14:textId="77777777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09E553BA" w14:textId="77777777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649CB4DC" w14:textId="77777777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456318C2" w14:textId="77777777" w:rsidR="00165E5C" w:rsidRPr="002613AD" w:rsidRDefault="00FA1A24" w:rsidP="00165E5C">
      <w:pPr>
        <w:ind w:left="-284" w:right="851"/>
        <w:jc w:val="center"/>
        <w:rPr>
          <w:rFonts w:ascii="Arial" w:hAnsi="Arial" w:cs="Arial"/>
          <w:b/>
          <w:u w:val="single"/>
          <w:lang w:val="es-MX"/>
        </w:rPr>
      </w:pPr>
      <w:hyperlink r:id="rId9" w:history="1">
        <w:r w:rsidR="00165E5C" w:rsidRPr="002613AD">
          <w:rPr>
            <w:rStyle w:val="Hyperlink"/>
            <w:rFonts w:ascii="Arial" w:hAnsi="Arial" w:cs="Arial"/>
            <w:b/>
            <w:lang w:val="es-MX"/>
          </w:rPr>
          <w:t>WWW.MEXICOGP.MX</w:t>
        </w:r>
      </w:hyperlink>
    </w:p>
    <w:p w14:paraId="05B9B434" w14:textId="77777777" w:rsidR="00165E5C" w:rsidRPr="002613AD" w:rsidRDefault="00165E5C" w:rsidP="00165E5C">
      <w:pPr>
        <w:ind w:left="-284" w:right="851"/>
        <w:jc w:val="center"/>
        <w:rPr>
          <w:rFonts w:ascii="Arial" w:hAnsi="Arial" w:cs="Arial"/>
          <w:b/>
          <w:u w:val="single"/>
          <w:lang w:val="es-MX"/>
        </w:rPr>
      </w:pPr>
    </w:p>
    <w:p w14:paraId="4042EDAE" w14:textId="77777777" w:rsidR="00165E5C" w:rsidRDefault="00165E5C" w:rsidP="00165E5C">
      <w:pPr>
        <w:spacing w:before="60"/>
        <w:ind w:left="-284" w:right="851"/>
        <w:jc w:val="center"/>
        <w:rPr>
          <w:rFonts w:ascii="Arial" w:hAnsi="Arial" w:cs="Arial"/>
          <w:b/>
          <w:lang w:val="es-MX"/>
        </w:rPr>
      </w:pPr>
      <w:r w:rsidRPr="002613AD">
        <w:rPr>
          <w:rFonts w:ascii="Arial" w:hAnsi="Arial" w:cs="Arial"/>
          <w:b/>
          <w:lang w:val="es-MX"/>
        </w:rPr>
        <w:t>#MexicoGP #F1ESTA</w:t>
      </w:r>
    </w:p>
    <w:p w14:paraId="51B3453D" w14:textId="77777777" w:rsidR="001D6736" w:rsidRDefault="001D6736" w:rsidP="00165E5C">
      <w:pPr>
        <w:spacing w:before="60"/>
        <w:ind w:left="-284" w:right="851"/>
        <w:jc w:val="center"/>
        <w:rPr>
          <w:rFonts w:ascii="Arial" w:hAnsi="Arial" w:cs="Arial"/>
          <w:b/>
          <w:lang w:val="es-MX"/>
        </w:rPr>
      </w:pPr>
    </w:p>
    <w:p w14:paraId="62A50E4A" w14:textId="77777777" w:rsidR="00165E5C" w:rsidRPr="00FC44B0" w:rsidRDefault="00165E5C" w:rsidP="00165E5C">
      <w:pPr>
        <w:ind w:left="-284" w:right="851"/>
        <w:jc w:val="center"/>
        <w:rPr>
          <w:rFonts w:ascii="Arial" w:hAnsi="Arial" w:cs="Arial"/>
          <w:color w:val="244AFC"/>
          <w:sz w:val="21"/>
          <w:szCs w:val="21"/>
          <w:lang w:eastAsia="es-ES_tradnl"/>
        </w:rPr>
      </w:pPr>
      <w:r w:rsidRPr="00FC44B0">
        <w:rPr>
          <w:rFonts w:ascii="Arial" w:hAnsi="Arial" w:cs="Arial"/>
          <w:b/>
          <w:bCs/>
          <w:color w:val="000000"/>
          <w:sz w:val="21"/>
          <w:szCs w:val="21"/>
          <w:lang w:eastAsia="es-ES_tradnl"/>
        </w:rPr>
        <w:t>Para más información, síguenos en nuestras redes sociales:</w:t>
      </w:r>
    </w:p>
    <w:p w14:paraId="7122242A" w14:textId="77777777" w:rsidR="00165E5C" w:rsidRDefault="00165E5C" w:rsidP="00165E5C">
      <w:pPr>
        <w:spacing w:before="60"/>
        <w:ind w:left="-284" w:right="851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</w:tblGrid>
      <w:tr w:rsidR="00165E5C" w:rsidRPr="004970CC" w14:paraId="67BCE4C5" w14:textId="77777777" w:rsidTr="00727D82">
        <w:trPr>
          <w:jc w:val="center"/>
        </w:trPr>
        <w:tc>
          <w:tcPr>
            <w:tcW w:w="2835" w:type="dxa"/>
            <w:shd w:val="clear" w:color="auto" w:fill="auto"/>
          </w:tcPr>
          <w:p w14:paraId="45D2660E" w14:textId="77777777" w:rsidR="00165E5C" w:rsidRPr="004970CC" w:rsidRDefault="00165E5C" w:rsidP="00727D82">
            <w:pPr>
              <w:spacing w:before="40" w:after="40"/>
              <w:ind w:left="708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4970C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3761B88" wp14:editId="350ADB91">
                  <wp:extent cx="247650" cy="180975"/>
                  <wp:effectExtent l="0" t="0" r="0" b="9525"/>
                  <wp:docPr id="6" name="Imagen 5" descr="https://lh6.googleusercontent.com/wnY02TSbumfpXjUtgBy6TuCuhEkP87CM-C1ijpCfGOGqXxVT1h1ES1Y79RYh93r1AAB50iZdxu_wF5G4FiA_BCql7JfMa2S0cnLZE8fDrpAU-Jp2cQc8UittfYMW8mVwfelfhX8ziKQCkgTb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lh6.googleusercontent.com/wnY02TSbumfpXjUtgBy6TuCuhEkP87CM-C1ijpCfGOGqXxVT1h1ES1Y79RYh93r1AAB50iZdxu_wF5G4FiA_BCql7JfMa2S0cnLZE8fDrpAU-Jp2cQc8UittfYMW8mVwfelfhX8ziKQCkgTb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0CC">
              <w:rPr>
                <w:rFonts w:ascii="Arial" w:hAnsi="Arial" w:cs="Arial"/>
                <w:sz w:val="20"/>
                <w:szCs w:val="20"/>
                <w:lang w:eastAsia="es-ES_tradnl"/>
              </w:rPr>
              <w:t>@</w:t>
            </w:r>
            <w:hyperlink r:id="rId11" w:history="1">
              <w:proofErr w:type="spellStart"/>
              <w:r w:rsidRPr="004970CC">
                <w:rPr>
                  <w:rStyle w:val="Hyperlink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  <w:proofErr w:type="spellEnd"/>
            </w:hyperlink>
          </w:p>
        </w:tc>
        <w:tc>
          <w:tcPr>
            <w:tcW w:w="2835" w:type="dxa"/>
            <w:shd w:val="clear" w:color="auto" w:fill="auto"/>
          </w:tcPr>
          <w:p w14:paraId="33A1F83C" w14:textId="77777777" w:rsidR="00165E5C" w:rsidRPr="004970CC" w:rsidRDefault="00165E5C" w:rsidP="00727D82">
            <w:pPr>
              <w:spacing w:before="40" w:after="40"/>
              <w:ind w:left="708"/>
              <w:rPr>
                <w:rFonts w:ascii="Arial" w:hAnsi="Arial" w:cs="Arial"/>
                <w:sz w:val="20"/>
                <w:szCs w:val="20"/>
                <w:u w:val="single"/>
                <w:lang w:eastAsia="es-ES_tradnl"/>
              </w:rPr>
            </w:pPr>
            <w:r w:rsidRPr="004970C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C961520" wp14:editId="24B56975">
                  <wp:extent cx="180975" cy="180975"/>
                  <wp:effectExtent l="0" t="0" r="9525" b="9525"/>
                  <wp:docPr id="5" name="Imagen 4" descr="https://lh4.googleusercontent.com/0b4GXYu2HJRKv_zNBBPGKlrMraz0u24CWQKEh1zDd99KdrqfOpEWptYjga0IgBpMPo-gWynXz5CJfsZYjswkm1lrMSzb2id8PJl0mRwXnV0XGG_xg6lJqq40Q_ore9o98-IsCb3pq-GUEoz6GQ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ttps://lh4.googleusercontent.com/0b4GXYu2HJRKv_zNBBPGKlrMraz0u24CWQKEh1zDd99KdrqfOpEWptYjga0IgBpMPo-gWynXz5CJfsZYjswkm1lrMSzb2id8PJl0mRwXnV0XGG_xg6lJqq40Q_ore9o98-IsCb3pq-GUEoz6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proofErr w:type="spellStart"/>
              <w:r w:rsidRPr="004970CC">
                <w:rPr>
                  <w:rStyle w:val="Hyperlink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  <w:proofErr w:type="spellEnd"/>
            </w:hyperlink>
          </w:p>
        </w:tc>
      </w:tr>
      <w:tr w:rsidR="00165E5C" w:rsidRPr="004970CC" w14:paraId="4134D462" w14:textId="77777777" w:rsidTr="00727D82">
        <w:trPr>
          <w:jc w:val="center"/>
        </w:trPr>
        <w:tc>
          <w:tcPr>
            <w:tcW w:w="2835" w:type="dxa"/>
            <w:shd w:val="clear" w:color="auto" w:fill="auto"/>
          </w:tcPr>
          <w:p w14:paraId="54A144A3" w14:textId="77777777" w:rsidR="00165E5C" w:rsidRPr="004970CC" w:rsidRDefault="00165E5C" w:rsidP="00727D8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>
              <w:t xml:space="preserve">   </w:t>
            </w:r>
            <w:r w:rsidRPr="004970C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E9B78A8" wp14:editId="0D70A5FE">
                  <wp:extent cx="228600" cy="219075"/>
                  <wp:effectExtent l="0" t="0" r="0" b="952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proofErr w:type="spellStart"/>
              <w:r w:rsidRPr="004970CC">
                <w:rPr>
                  <w:rStyle w:val="Hyperlink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  <w:proofErr w:type="spellEnd"/>
            </w:hyperlink>
          </w:p>
        </w:tc>
        <w:tc>
          <w:tcPr>
            <w:tcW w:w="2835" w:type="dxa"/>
            <w:shd w:val="clear" w:color="auto" w:fill="auto"/>
          </w:tcPr>
          <w:p w14:paraId="49D310B5" w14:textId="77777777" w:rsidR="00165E5C" w:rsidRPr="004970CC" w:rsidRDefault="00165E5C" w:rsidP="00727D82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  <w:lang w:eastAsia="es-ES_tradnl"/>
              </w:rPr>
            </w:pPr>
            <w:r w:rsidRPr="004970C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59CB666" wp14:editId="580E3893">
                  <wp:extent cx="266700" cy="180975"/>
                  <wp:effectExtent l="0" t="0" r="0" b="9525"/>
                  <wp:docPr id="4" name="Imagen 1" descr="https://lh3.googleusercontent.com/aJXYuj0KwxKZQkQTAFl22XOQkYmffRw8ysIeZJhpPErU1ICzgpzjSplxRpk99ttvobf9fLu-rT6JpYxxYH3fh6yKfSUbEGRVbdMFZiJmNi3A1l-YEePigHHJpxIPBFXKc3zb9TU79gSVJJJ2Y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s://lh3.googleusercontent.com/aJXYuj0KwxKZQkQTAFl22XOQkYmffRw8ysIeZJhpPErU1ICzgpzjSplxRpk99ttvobf9fLu-rT6JpYxxYH3fh6yKfSUbEGRVbdMFZiJmNi3A1l-YEePigHHJpxIPBFXKc3zb9TU79gSVJJJ2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" w:history="1">
              <w:proofErr w:type="spellStart"/>
              <w:r w:rsidRPr="004970CC">
                <w:rPr>
                  <w:rStyle w:val="Hyperlink"/>
                  <w:rFonts w:ascii="Arial" w:hAnsi="Arial" w:cs="Arial"/>
                  <w:sz w:val="20"/>
                  <w:szCs w:val="20"/>
                  <w:lang w:eastAsia="es-ES_tradnl"/>
                </w:rPr>
                <w:t>MexicoGP</w:t>
              </w:r>
              <w:proofErr w:type="spellEnd"/>
            </w:hyperlink>
          </w:p>
        </w:tc>
      </w:tr>
    </w:tbl>
    <w:p w14:paraId="22C48B45" w14:textId="77777777" w:rsidR="00165E5C" w:rsidRDefault="00165E5C" w:rsidP="00165E5C">
      <w:pPr>
        <w:spacing w:before="60"/>
        <w:ind w:left="-284" w:right="851"/>
        <w:jc w:val="center"/>
        <w:rPr>
          <w:rFonts w:ascii="Arial" w:hAnsi="Arial" w:cs="Arial"/>
          <w:sz w:val="20"/>
          <w:szCs w:val="20"/>
        </w:rPr>
      </w:pPr>
    </w:p>
    <w:p w14:paraId="691F9D79" w14:textId="77777777" w:rsidR="00165E5C" w:rsidRDefault="00165E5C" w:rsidP="00165E5C">
      <w:pPr>
        <w:spacing w:before="60"/>
        <w:ind w:left="-284" w:right="851"/>
        <w:jc w:val="center"/>
        <w:rPr>
          <w:rFonts w:ascii="Arial" w:hAnsi="Arial" w:cs="Arial"/>
          <w:sz w:val="20"/>
          <w:szCs w:val="20"/>
        </w:rPr>
      </w:pPr>
    </w:p>
    <w:p w14:paraId="7CE908C4" w14:textId="77777777" w:rsidR="00165E5C" w:rsidRDefault="00165E5C" w:rsidP="00165E5C">
      <w:pPr>
        <w:ind w:left="-284" w:right="851"/>
        <w:rPr>
          <w:rFonts w:ascii="Arial" w:hAnsi="Arial" w:cs="Arial"/>
          <w:b/>
          <w:sz w:val="21"/>
          <w:szCs w:val="21"/>
        </w:rPr>
      </w:pPr>
      <w:r w:rsidRPr="002613AD">
        <w:rPr>
          <w:rFonts w:ascii="Arial" w:hAnsi="Arial" w:cs="Arial"/>
          <w:b/>
          <w:sz w:val="21"/>
          <w:szCs w:val="21"/>
        </w:rPr>
        <w:t>Contactos de prensa:</w:t>
      </w:r>
    </w:p>
    <w:p w14:paraId="130230EE" w14:textId="77777777" w:rsidR="00165E5C" w:rsidRDefault="00165E5C" w:rsidP="00165E5C">
      <w:pPr>
        <w:ind w:left="-284" w:right="851"/>
        <w:rPr>
          <w:rFonts w:ascii="Arial" w:hAnsi="Arial" w:cs="Arial"/>
          <w:b/>
          <w:sz w:val="21"/>
          <w:szCs w:val="2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3032"/>
      </w:tblGrid>
      <w:tr w:rsidR="00165E5C" w:rsidRPr="004970CC" w14:paraId="09C780C8" w14:textId="77777777" w:rsidTr="00727D82">
        <w:trPr>
          <w:jc w:val="center"/>
        </w:trPr>
        <w:tc>
          <w:tcPr>
            <w:tcW w:w="2835" w:type="dxa"/>
            <w:shd w:val="clear" w:color="auto" w:fill="auto"/>
          </w:tcPr>
          <w:p w14:paraId="561BD953" w14:textId="77777777" w:rsidR="00165E5C" w:rsidRPr="004970CC" w:rsidRDefault="00165E5C" w:rsidP="00727D82">
            <w:pPr>
              <w:spacing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>CIE</w:t>
            </w:r>
          </w:p>
          <w:p w14:paraId="056D2E35" w14:textId="77777777" w:rsidR="00165E5C" w:rsidRPr="004970CC" w:rsidRDefault="00165E5C" w:rsidP="00727D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>Francisco Velázquez</w:t>
            </w:r>
          </w:p>
          <w:p w14:paraId="48924DB1" w14:textId="77777777" w:rsidR="00165E5C" w:rsidRPr="004970CC" w:rsidRDefault="00165E5C" w:rsidP="00727D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>Gerente de Prensa</w:t>
            </w:r>
          </w:p>
          <w:p w14:paraId="2FBB601C" w14:textId="77777777" w:rsidR="00165E5C" w:rsidRPr="004970CC" w:rsidRDefault="00165E5C" w:rsidP="00727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70CC">
              <w:rPr>
                <w:rFonts w:ascii="Arial" w:hAnsi="Arial" w:cs="Arial"/>
                <w:sz w:val="20"/>
                <w:szCs w:val="20"/>
              </w:rPr>
              <w:t>T. 5201-9089</w:t>
            </w:r>
          </w:p>
          <w:p w14:paraId="4262DFB9" w14:textId="77777777" w:rsidR="00165E5C" w:rsidRPr="004970CC" w:rsidRDefault="00FA1A24" w:rsidP="00727D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165E5C" w:rsidRPr="004970CC">
                <w:rPr>
                  <w:rStyle w:val="Hyperlink"/>
                  <w:rFonts w:ascii="Arial" w:hAnsi="Arial" w:cs="Arial"/>
                  <w:sz w:val="20"/>
                  <w:szCs w:val="20"/>
                </w:rPr>
                <w:t>fvelazquezc@cie.com.mx</w:t>
              </w:r>
            </w:hyperlink>
          </w:p>
        </w:tc>
        <w:tc>
          <w:tcPr>
            <w:tcW w:w="3032" w:type="dxa"/>
            <w:shd w:val="clear" w:color="auto" w:fill="auto"/>
          </w:tcPr>
          <w:p w14:paraId="662D95F8" w14:textId="77777777" w:rsidR="00165E5C" w:rsidRPr="004970CC" w:rsidRDefault="00165E5C" w:rsidP="00727D82">
            <w:pPr>
              <w:spacing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>MAKKEN</w:t>
            </w:r>
          </w:p>
          <w:p w14:paraId="7DDF3C28" w14:textId="77777777" w:rsidR="00165E5C" w:rsidRPr="004970CC" w:rsidRDefault="00165E5C" w:rsidP="00727D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 xml:space="preserve">María Torres </w:t>
            </w:r>
            <w:proofErr w:type="spellStart"/>
            <w:r w:rsidRPr="004970CC">
              <w:rPr>
                <w:rFonts w:ascii="Arial" w:hAnsi="Arial" w:cs="Arial"/>
                <w:b/>
                <w:sz w:val="20"/>
                <w:szCs w:val="20"/>
              </w:rPr>
              <w:t>Farber</w:t>
            </w:r>
            <w:proofErr w:type="spellEnd"/>
          </w:p>
          <w:p w14:paraId="7813CE67" w14:textId="77777777" w:rsidR="00165E5C" w:rsidRPr="004970CC" w:rsidRDefault="00165E5C" w:rsidP="00727D8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70CC">
              <w:rPr>
                <w:rFonts w:ascii="Arial" w:hAnsi="Arial" w:cs="Arial"/>
                <w:b/>
                <w:sz w:val="20"/>
                <w:szCs w:val="20"/>
              </w:rPr>
              <w:t>Directora de Cuenta</w:t>
            </w:r>
          </w:p>
          <w:p w14:paraId="2AE239A2" w14:textId="77777777" w:rsidR="00165E5C" w:rsidRPr="004970CC" w:rsidRDefault="00165E5C" w:rsidP="00727D82">
            <w:pPr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MX" w:eastAsia="es-ES_tradnl"/>
              </w:rPr>
            </w:pPr>
            <w:r w:rsidRPr="004970CC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es-MX" w:eastAsia="es-ES_tradnl"/>
              </w:rPr>
              <w:t>T. (55) 41600 800 / 900</w:t>
            </w:r>
          </w:p>
          <w:p w14:paraId="43C9CB33" w14:textId="77777777" w:rsidR="00165E5C" w:rsidRPr="004970CC" w:rsidRDefault="00FA1A24" w:rsidP="00727D8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hyperlink r:id="rId21" w:history="1">
              <w:r w:rsidR="00165E5C" w:rsidRPr="004970CC">
                <w:rPr>
                  <w:rStyle w:val="Hyperlink"/>
                  <w:rFonts w:ascii="Arial" w:hAnsi="Arial" w:cs="Arial"/>
                  <w:sz w:val="20"/>
                  <w:szCs w:val="20"/>
                </w:rPr>
                <w:t>maria.torres@makken.com.mx</w:t>
              </w:r>
            </w:hyperlink>
          </w:p>
        </w:tc>
      </w:tr>
    </w:tbl>
    <w:p w14:paraId="45A42CBB" w14:textId="77777777" w:rsidR="00165E5C" w:rsidRPr="002613AD" w:rsidRDefault="00165E5C" w:rsidP="00165E5C">
      <w:pPr>
        <w:ind w:left="-284" w:right="851"/>
        <w:rPr>
          <w:rFonts w:ascii="Arial" w:hAnsi="Arial" w:cs="Arial"/>
          <w:b/>
          <w:sz w:val="21"/>
          <w:szCs w:val="21"/>
        </w:rPr>
      </w:pPr>
    </w:p>
    <w:p w14:paraId="4654E4FD" w14:textId="77777777" w:rsidR="00165E5C" w:rsidRPr="002613AD" w:rsidRDefault="00165E5C" w:rsidP="00165E5C">
      <w:pPr>
        <w:ind w:left="-284" w:right="851"/>
        <w:jc w:val="center"/>
        <w:rPr>
          <w:rFonts w:ascii="Arial" w:hAnsi="Arial" w:cs="Arial"/>
          <w:b/>
          <w:sz w:val="21"/>
          <w:szCs w:val="21"/>
        </w:rPr>
      </w:pPr>
    </w:p>
    <w:p w14:paraId="41E19CB2" w14:textId="77777777" w:rsidR="00165E5C" w:rsidRPr="002613AD" w:rsidRDefault="00165E5C" w:rsidP="00165E5C">
      <w:pPr>
        <w:ind w:left="-284" w:right="851"/>
        <w:jc w:val="center"/>
        <w:rPr>
          <w:rFonts w:ascii="Arial" w:hAnsi="Arial" w:cs="Arial"/>
        </w:rPr>
      </w:pPr>
    </w:p>
    <w:p w14:paraId="074529E4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del FORMULA 1 GRAN PREMIO DE MÉXICO™:</w:t>
      </w:r>
    </w:p>
    <w:p w14:paraId="0364BF69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La máxima categoría del automovilismo ha vuelto a México, después de veintitrés años de ausencia, pionera de los grandes eventos deportivos en nuestro país. Con una vigencia de 2015 a 2019, el renovado Autódromo Hermanos Rodríguez es el escenario del regreso de la F1ESTA al país, con una pista del más alto nivel mundial.  </w:t>
      </w:r>
    </w:p>
    <w:p w14:paraId="4B0FDFBB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En sus dos primeras ediciones (2015 y 2016), más de 375 mil personas presenciaron la carrera, convertida en la segunda con más espectadores a nivel mundial (después de Gran Bretaña). </w:t>
      </w:r>
    </w:p>
    <w:p w14:paraId="3B06F8CD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Hasta el momento, FORMULA 1 GRAN PREMIO DE MÉXICO™ ha generado más de 22 mil empleos y ha alcanzado una derrama económica de 1,119 MDD (24,841 millones de pesos.  </w:t>
      </w:r>
    </w:p>
    <w:p w14:paraId="1583B195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Un año más, México se posicionará a nivel mundial durante la contienda, que se llevará a cabo del 27 al 29 de octubre, tras haber sido condecorada en sus dos primeras ediciones como el Mejor Evento del Año por  FIA y FOM, las máximas autoridades del automovilismo profesional a nivel mundial. </w:t>
      </w:r>
    </w:p>
    <w:p w14:paraId="78406430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Para mayor información del </w:t>
      </w:r>
      <w:r w:rsidRPr="002613AD">
        <w:rPr>
          <w:rFonts w:ascii="Arial" w:hAnsi="Arial" w:cs="Arial"/>
          <w:b/>
          <w:sz w:val="20"/>
          <w:szCs w:val="20"/>
        </w:rPr>
        <w:t>FORMULA 1 GRAN PREMIO DE MÉXICO™</w:t>
      </w:r>
      <w:r w:rsidRPr="002613AD">
        <w:rPr>
          <w:rFonts w:ascii="Arial" w:hAnsi="Arial" w:cs="Arial"/>
          <w:sz w:val="20"/>
          <w:szCs w:val="20"/>
        </w:rPr>
        <w:t xml:space="preserve"> visita: </w:t>
      </w:r>
      <w:hyperlink r:id="rId22" w:history="1">
        <w:r w:rsidRPr="002613AD">
          <w:rPr>
            <w:rStyle w:val="Hyperlink"/>
            <w:rFonts w:ascii="Arial" w:hAnsi="Arial" w:cs="Arial"/>
            <w:sz w:val="20"/>
            <w:szCs w:val="20"/>
          </w:rPr>
          <w:t>http://www.mexicogp.mx/</w:t>
        </w:r>
      </w:hyperlink>
      <w:r w:rsidRPr="002613AD">
        <w:rPr>
          <w:rFonts w:ascii="Arial" w:hAnsi="Arial" w:cs="Arial"/>
          <w:sz w:val="20"/>
          <w:szCs w:val="20"/>
        </w:rPr>
        <w:t xml:space="preserve"> </w:t>
      </w:r>
    </w:p>
    <w:p w14:paraId="59507514" w14:textId="77777777" w:rsidR="00165E5C" w:rsidRDefault="00165E5C" w:rsidP="00165E5C">
      <w:pPr>
        <w:ind w:left="-284" w:right="851"/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br/>
      </w:r>
    </w:p>
    <w:p w14:paraId="7EA872FA" w14:textId="77777777" w:rsidR="00165E5C" w:rsidRPr="002613AD" w:rsidRDefault="00165E5C" w:rsidP="00165E5C">
      <w:pPr>
        <w:ind w:left="-284" w:right="851"/>
        <w:jc w:val="both"/>
        <w:rPr>
          <w:rFonts w:ascii="Arial" w:hAnsi="Arial" w:cs="Arial"/>
          <w:b/>
          <w:sz w:val="20"/>
          <w:szCs w:val="20"/>
        </w:rPr>
      </w:pPr>
    </w:p>
    <w:p w14:paraId="1F4FE48C" w14:textId="77777777" w:rsidR="00165E5C" w:rsidRPr="002613AD" w:rsidRDefault="00165E5C" w:rsidP="00165E5C">
      <w:pPr>
        <w:ind w:left="-284" w:right="851"/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 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b/>
          <w:sz w:val="20"/>
          <w:szCs w:val="20"/>
        </w:rPr>
        <w:t>:</w:t>
      </w:r>
    </w:p>
    <w:p w14:paraId="56FF8EEC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2613AD">
        <w:rPr>
          <w:rFonts w:ascii="Arial" w:hAnsi="Arial" w:cs="Arial"/>
          <w:b/>
          <w:sz w:val="20"/>
          <w:szCs w:val="20"/>
        </w:rPr>
        <w:lastRenderedPageBreak/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es la competencia de carreras de automovilismo más prestigiosa del mundo que se ha posicionado como la competencia deportiva anual más popular del planeta: En 2016 el campeonato fue visto por 400 millones de telespectadores únicos en más de 200 territorios. </w:t>
      </w:r>
    </w:p>
    <w:p w14:paraId="251AD930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Con una larga historia de gloria y competencia que data desde 1950, </w:t>
      </w:r>
      <w:r w:rsidRPr="002613AD">
        <w:rPr>
          <w:rFonts w:ascii="Arial" w:hAnsi="Arial" w:cs="Arial"/>
          <w:b/>
          <w:sz w:val="20"/>
          <w:szCs w:val="20"/>
        </w:rPr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ha sido bastión de grandes pilotos, así como de escuderías icónicas que han llevado al automovilismo a ser parte de la memoria colectiva de los millones de aficionados en todo el mundo.</w:t>
      </w:r>
    </w:p>
    <w:p w14:paraId="120ADE08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En 2016 </w:t>
      </w:r>
      <w:r w:rsidRPr="002613AD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One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>™</w:t>
      </w:r>
      <w:r w:rsidRPr="002613AD">
        <w:rPr>
          <w:rFonts w:ascii="Arial" w:hAnsi="Arial" w:cs="Arial"/>
          <w:sz w:val="20"/>
          <w:szCs w:val="20"/>
        </w:rPr>
        <w:t xml:space="preserve"> tuvo lugar de marzo a noviembre y abarcó 21 carreras en 21 países de los cinco continentes. </w:t>
      </w:r>
      <w:r w:rsidRPr="002613AD">
        <w:rPr>
          <w:rFonts w:ascii="Arial" w:hAnsi="Arial" w:cs="Arial"/>
          <w:b/>
          <w:sz w:val="20"/>
          <w:szCs w:val="20"/>
        </w:rPr>
        <w:t xml:space="preserve">Formula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One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Limited</w:t>
      </w:r>
      <w:proofErr w:type="spellEnd"/>
      <w:r w:rsidRPr="002613AD">
        <w:rPr>
          <w:rFonts w:ascii="Arial" w:hAnsi="Arial" w:cs="Arial"/>
          <w:sz w:val="20"/>
          <w:szCs w:val="20"/>
        </w:rPr>
        <w:t xml:space="preserve"> es parte de </w:t>
      </w:r>
      <w:r w:rsidRPr="002613AD">
        <w:rPr>
          <w:rFonts w:ascii="Arial" w:hAnsi="Arial" w:cs="Arial"/>
          <w:b/>
          <w:sz w:val="20"/>
          <w:szCs w:val="20"/>
        </w:rPr>
        <w:t>Formula 1®</w:t>
      </w:r>
      <w:r w:rsidRPr="002613AD">
        <w:rPr>
          <w:rFonts w:ascii="Arial" w:hAnsi="Arial" w:cs="Arial"/>
          <w:sz w:val="20"/>
          <w:szCs w:val="20"/>
        </w:rPr>
        <w:t xml:space="preserve"> y tiene los derechos comerciales exclusivos del </w:t>
      </w:r>
      <w:r w:rsidRPr="002613AD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One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613AD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2613AD">
        <w:rPr>
          <w:rFonts w:ascii="Arial" w:hAnsi="Arial" w:cs="Arial"/>
          <w:b/>
          <w:sz w:val="20"/>
          <w:szCs w:val="20"/>
        </w:rPr>
        <w:t>™</w:t>
      </w:r>
      <w:r w:rsidRPr="002613AD">
        <w:rPr>
          <w:rFonts w:ascii="Arial" w:hAnsi="Arial" w:cs="Arial"/>
          <w:sz w:val="20"/>
          <w:szCs w:val="20"/>
        </w:rPr>
        <w:t>. </w:t>
      </w:r>
    </w:p>
    <w:p w14:paraId="45F49958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La </w:t>
      </w:r>
      <w:r w:rsidRPr="002613AD">
        <w:rPr>
          <w:rFonts w:ascii="Arial" w:hAnsi="Arial" w:cs="Arial"/>
          <w:b/>
          <w:sz w:val="20"/>
          <w:szCs w:val="20"/>
        </w:rPr>
        <w:t>Formula 1®</w:t>
      </w:r>
      <w:r w:rsidRPr="002613AD">
        <w:rPr>
          <w:rFonts w:ascii="Arial" w:hAnsi="Arial" w:cs="Arial"/>
          <w:sz w:val="20"/>
          <w:szCs w:val="20"/>
        </w:rPr>
        <w:t xml:space="preserve"> se ha disputado en México en 17 ocasiones, siendo las ediciones de 2015 y 2016 calificadas como “el mejor gran premio del mundo”.</w:t>
      </w:r>
    </w:p>
    <w:p w14:paraId="53ABA6E6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Para mayor información acerca de </w:t>
      </w:r>
      <w:r w:rsidRPr="002613AD">
        <w:rPr>
          <w:rFonts w:ascii="Arial" w:hAnsi="Arial" w:cs="Arial"/>
          <w:b/>
          <w:sz w:val="20"/>
          <w:szCs w:val="20"/>
        </w:rPr>
        <w:t>Formula 1</w:t>
      </w:r>
      <w:r w:rsidRPr="002613AD">
        <w:rPr>
          <w:rFonts w:ascii="Arial" w:hAnsi="Arial" w:cs="Arial"/>
          <w:b/>
          <w:sz w:val="20"/>
          <w:szCs w:val="20"/>
          <w:vertAlign w:val="superscript"/>
        </w:rPr>
        <w:t>®</w:t>
      </w:r>
      <w:r w:rsidRPr="002613AD">
        <w:rPr>
          <w:rFonts w:ascii="Arial" w:hAnsi="Arial" w:cs="Arial"/>
          <w:sz w:val="20"/>
          <w:szCs w:val="20"/>
        </w:rPr>
        <w:t xml:space="preserve"> visita: </w:t>
      </w:r>
      <w:hyperlink r:id="rId23" w:history="1">
        <w:r w:rsidRPr="002613AD">
          <w:rPr>
            <w:rStyle w:val="Hyperlink"/>
            <w:rFonts w:ascii="Arial" w:hAnsi="Arial" w:cs="Arial"/>
            <w:sz w:val="20"/>
            <w:szCs w:val="20"/>
          </w:rPr>
          <w:t>www.formula1.com</w:t>
        </w:r>
      </w:hyperlink>
      <w:r w:rsidRPr="002613AD">
        <w:rPr>
          <w:rFonts w:ascii="Arial" w:hAnsi="Arial" w:cs="Arial"/>
          <w:sz w:val="20"/>
          <w:szCs w:val="20"/>
        </w:rPr>
        <w:t xml:space="preserve"> </w:t>
      </w:r>
    </w:p>
    <w:p w14:paraId="7B2EAEE7" w14:textId="77777777" w:rsidR="00165E5C" w:rsidRPr="002613AD" w:rsidRDefault="00165E5C" w:rsidP="00165E5C">
      <w:pPr>
        <w:ind w:left="-284" w:right="851"/>
        <w:rPr>
          <w:rFonts w:ascii="Arial" w:hAnsi="Arial" w:cs="Arial"/>
          <w:sz w:val="20"/>
          <w:szCs w:val="20"/>
        </w:rPr>
      </w:pPr>
    </w:p>
    <w:p w14:paraId="48F8BC98" w14:textId="77777777" w:rsidR="00165E5C" w:rsidRPr="002613AD" w:rsidRDefault="00165E5C" w:rsidP="00165E5C">
      <w:pPr>
        <w:ind w:left="-284" w:right="851"/>
        <w:rPr>
          <w:rFonts w:ascii="Arial" w:hAnsi="Arial" w:cs="Arial"/>
          <w:sz w:val="20"/>
          <w:szCs w:val="20"/>
        </w:rPr>
      </w:pPr>
    </w:p>
    <w:p w14:paraId="0967E39F" w14:textId="77777777" w:rsidR="00165E5C" w:rsidRPr="002613AD" w:rsidRDefault="00165E5C" w:rsidP="00165E5C">
      <w:pPr>
        <w:ind w:left="-284" w:right="851"/>
        <w:jc w:val="both"/>
        <w:rPr>
          <w:rFonts w:ascii="Arial" w:hAnsi="Arial" w:cs="Arial"/>
          <w:b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t>Acerca de CIE:</w:t>
      </w:r>
    </w:p>
    <w:p w14:paraId="7193FA6A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Corporación Interamericana de Entretenimiento, S.A.B de C. V. </w:t>
      </w:r>
      <w:hyperlink r:id="rId24" w:history="1">
        <w:r w:rsidRPr="002613AD">
          <w:rPr>
            <w:rStyle w:val="Hyperlink"/>
            <w:rFonts w:ascii="Arial" w:hAnsi="Arial" w:cs="Arial"/>
            <w:sz w:val="20"/>
            <w:szCs w:val="20"/>
          </w:rPr>
          <w:t>www.cie.com.mx</w:t>
        </w:r>
      </w:hyperlink>
      <w:r w:rsidRPr="002613AD">
        <w:rPr>
          <w:rFonts w:ascii="Arial" w:hAnsi="Arial" w:cs="Arial"/>
          <w:sz w:val="20"/>
          <w:szCs w:val="20"/>
        </w:rPr>
        <w:t xml:space="preserve">  </w:t>
      </w:r>
    </w:p>
    <w:p w14:paraId="54FAA26D" w14:textId="77777777" w:rsidR="00165E5C" w:rsidRPr="002613AD" w:rsidRDefault="00165E5C" w:rsidP="00165E5C">
      <w:pPr>
        <w:spacing w:before="10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2E361B6C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6CC6C052" w14:textId="77777777" w:rsidR="00165E5C" w:rsidRPr="002613AD" w:rsidRDefault="00165E5C" w:rsidP="00165E5C">
      <w:pPr>
        <w:spacing w:before="60"/>
        <w:ind w:left="-284" w:right="851"/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 xml:space="preserve">Operamos un parque de diversiones y un parque acuático en Bogotá, Colombia. Asimismo, comercializamos el Centro </w:t>
      </w:r>
      <w:proofErr w:type="spellStart"/>
      <w:r w:rsidRPr="002613AD">
        <w:rPr>
          <w:rFonts w:ascii="Arial" w:hAnsi="Arial" w:cs="Arial"/>
          <w:sz w:val="20"/>
          <w:szCs w:val="20"/>
        </w:rPr>
        <w:t>Citibanamex</w:t>
      </w:r>
      <w:proofErr w:type="spellEnd"/>
      <w:r w:rsidRPr="002613AD">
        <w:rPr>
          <w:rFonts w:ascii="Arial" w:hAnsi="Arial" w:cs="Arial"/>
          <w:sz w:val="20"/>
          <w:szCs w:val="20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1FCCEB93" w14:textId="77777777" w:rsidR="00165E5C" w:rsidRPr="002613AD" w:rsidRDefault="00165E5C" w:rsidP="00165E5C">
      <w:pPr>
        <w:spacing w:before="60"/>
        <w:ind w:left="-284" w:right="851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sz w:val="20"/>
          <w:szCs w:val="20"/>
        </w:rPr>
        <w:t>CIE es una empresa pública cuyas acciones y títulos de deuda cotizan en la Bolsa Mexicana de Valores.</w:t>
      </w:r>
    </w:p>
    <w:bookmarkEnd w:id="0"/>
    <w:p w14:paraId="6AD340A0" w14:textId="77777777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07C5672A" w14:textId="77777777" w:rsidR="00165E5C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3B136743" w14:textId="77777777" w:rsidR="00165E5C" w:rsidRPr="003F6E6D" w:rsidRDefault="00165E5C" w:rsidP="00165E5C">
      <w:pPr>
        <w:ind w:left="-284" w:right="851"/>
        <w:jc w:val="center"/>
        <w:rPr>
          <w:rFonts w:ascii="Arial" w:hAnsi="Arial" w:cs="Arial"/>
          <w:sz w:val="22"/>
          <w:szCs w:val="22"/>
        </w:rPr>
      </w:pPr>
    </w:p>
    <w:p w14:paraId="438B07EF" w14:textId="77777777" w:rsidR="00165E5C" w:rsidRPr="00165E5C" w:rsidRDefault="00165E5C" w:rsidP="00594992">
      <w:pPr>
        <w:ind w:left="-284" w:right="851"/>
        <w:rPr>
          <w:rFonts w:ascii="Arial" w:hAnsi="Arial" w:cs="Arial"/>
          <w:i/>
          <w:sz w:val="20"/>
          <w:szCs w:val="22"/>
        </w:rPr>
      </w:pPr>
    </w:p>
    <w:sectPr w:rsidR="00165E5C" w:rsidRPr="00165E5C" w:rsidSect="00D23F69">
      <w:headerReference w:type="default" r:id="rId25"/>
      <w:footerReference w:type="default" r:id="rId26"/>
      <w:pgSz w:w="12240" w:h="15840"/>
      <w:pgMar w:top="2761" w:right="616" w:bottom="311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7DE1E" w14:textId="77777777" w:rsidR="00942730" w:rsidRDefault="00942730" w:rsidP="00AD199F">
      <w:r>
        <w:separator/>
      </w:r>
    </w:p>
  </w:endnote>
  <w:endnote w:type="continuationSeparator" w:id="0">
    <w:p w14:paraId="17DDEF1B" w14:textId="77777777" w:rsidR="00942730" w:rsidRDefault="00942730" w:rsidP="00AD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08C5C" w14:textId="77777777" w:rsidR="00A859C1" w:rsidRDefault="00A859C1" w:rsidP="00AD199F">
    <w:pPr>
      <w:pStyle w:val="Footer"/>
      <w:ind w:left="-1701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52BBDDB" wp14:editId="01061110">
          <wp:simplePos x="0" y="0"/>
          <wp:positionH relativeFrom="column">
            <wp:posOffset>-1080135</wp:posOffset>
          </wp:positionH>
          <wp:positionV relativeFrom="paragraph">
            <wp:posOffset>-2327275</wp:posOffset>
          </wp:positionV>
          <wp:extent cx="7810228" cy="2495550"/>
          <wp:effectExtent l="0" t="0" r="0" b="0"/>
          <wp:wrapNone/>
          <wp:docPr id="12" name="Imagen 12" descr="/Users/dleyva/Desktop/Captura de pantalla 2017-05-03 a las 1.00.45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dleyva/Desktop/Captura de pantalla 2017-05-03 a las 1.00.45 p.m.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/>
                  <a:stretch/>
                </pic:blipFill>
                <pic:spPr bwMode="auto">
                  <a:xfrm>
                    <a:off x="0" y="0"/>
                    <a:ext cx="7810228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5F8F2" w14:textId="77777777" w:rsidR="00942730" w:rsidRDefault="00942730" w:rsidP="00AD199F">
      <w:r>
        <w:separator/>
      </w:r>
    </w:p>
  </w:footnote>
  <w:footnote w:type="continuationSeparator" w:id="0">
    <w:p w14:paraId="57F44A6C" w14:textId="77777777" w:rsidR="00942730" w:rsidRDefault="00942730" w:rsidP="00AD1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94B27" w14:textId="77777777" w:rsidR="00A859C1" w:rsidRDefault="00A859C1" w:rsidP="00AD199F">
    <w:pPr>
      <w:pStyle w:val="Header"/>
      <w:tabs>
        <w:tab w:val="clear" w:pos="8838"/>
        <w:tab w:val="right" w:pos="8647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BC2C105" wp14:editId="36C66C0B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70495" cy="1831340"/>
          <wp:effectExtent l="0" t="0" r="1905" b="0"/>
          <wp:wrapNone/>
          <wp:docPr id="11" name="Imagen 11" descr="/Users/dleyva/Desktop/Captura de pantalla 2017-05-03 a las 1.00.31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dleyva/Desktop/Captura de pantalla 2017-05-03 a las 1.00.31 p.m.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" r="-1"/>
                  <a:stretch/>
                </pic:blipFill>
                <pic:spPr bwMode="auto">
                  <a:xfrm>
                    <a:off x="0" y="0"/>
                    <a:ext cx="777049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456CE"/>
    <w:multiLevelType w:val="hybridMultilevel"/>
    <w:tmpl w:val="A634A9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F767F"/>
    <w:multiLevelType w:val="hybridMultilevel"/>
    <w:tmpl w:val="77265514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9F"/>
    <w:rsid w:val="00050B78"/>
    <w:rsid w:val="00064D18"/>
    <w:rsid w:val="00070FAD"/>
    <w:rsid w:val="000C375A"/>
    <w:rsid w:val="0016089E"/>
    <w:rsid w:val="00161ABA"/>
    <w:rsid w:val="00165E5C"/>
    <w:rsid w:val="00186D49"/>
    <w:rsid w:val="00194079"/>
    <w:rsid w:val="001A4671"/>
    <w:rsid w:val="001D2004"/>
    <w:rsid w:val="001D6736"/>
    <w:rsid w:val="002504AA"/>
    <w:rsid w:val="002524F7"/>
    <w:rsid w:val="00260BCF"/>
    <w:rsid w:val="002855C6"/>
    <w:rsid w:val="002C5730"/>
    <w:rsid w:val="00310122"/>
    <w:rsid w:val="0034035D"/>
    <w:rsid w:val="00356253"/>
    <w:rsid w:val="003C2081"/>
    <w:rsid w:val="003E6107"/>
    <w:rsid w:val="003F6E6D"/>
    <w:rsid w:val="00453D85"/>
    <w:rsid w:val="00484C12"/>
    <w:rsid w:val="004D3FC0"/>
    <w:rsid w:val="0058641F"/>
    <w:rsid w:val="00594992"/>
    <w:rsid w:val="005D333C"/>
    <w:rsid w:val="00622BDC"/>
    <w:rsid w:val="006543F6"/>
    <w:rsid w:val="00725B0F"/>
    <w:rsid w:val="0072658F"/>
    <w:rsid w:val="00764D01"/>
    <w:rsid w:val="007F69D6"/>
    <w:rsid w:val="007F7E6B"/>
    <w:rsid w:val="00800AB7"/>
    <w:rsid w:val="00804FB5"/>
    <w:rsid w:val="00805FBD"/>
    <w:rsid w:val="0087368F"/>
    <w:rsid w:val="00873853"/>
    <w:rsid w:val="00882D55"/>
    <w:rsid w:val="00892EB4"/>
    <w:rsid w:val="008F68AA"/>
    <w:rsid w:val="0093374B"/>
    <w:rsid w:val="00942730"/>
    <w:rsid w:val="009446CF"/>
    <w:rsid w:val="00951C88"/>
    <w:rsid w:val="0097035D"/>
    <w:rsid w:val="00980D10"/>
    <w:rsid w:val="009E3BBD"/>
    <w:rsid w:val="009F50B2"/>
    <w:rsid w:val="00A33A0C"/>
    <w:rsid w:val="00A36ADE"/>
    <w:rsid w:val="00A859C1"/>
    <w:rsid w:val="00AC742D"/>
    <w:rsid w:val="00AD199F"/>
    <w:rsid w:val="00AD5F20"/>
    <w:rsid w:val="00B03F71"/>
    <w:rsid w:val="00B15A49"/>
    <w:rsid w:val="00B40541"/>
    <w:rsid w:val="00B425B1"/>
    <w:rsid w:val="00B4440F"/>
    <w:rsid w:val="00B7455D"/>
    <w:rsid w:val="00B816FF"/>
    <w:rsid w:val="00BB71F9"/>
    <w:rsid w:val="00BE43D4"/>
    <w:rsid w:val="00C246E2"/>
    <w:rsid w:val="00C45DDB"/>
    <w:rsid w:val="00C7553A"/>
    <w:rsid w:val="00C971DE"/>
    <w:rsid w:val="00CA7292"/>
    <w:rsid w:val="00CB283B"/>
    <w:rsid w:val="00CF4E5C"/>
    <w:rsid w:val="00D13A5B"/>
    <w:rsid w:val="00D23F69"/>
    <w:rsid w:val="00D26C38"/>
    <w:rsid w:val="00D9280D"/>
    <w:rsid w:val="00DA1F65"/>
    <w:rsid w:val="00DF71CD"/>
    <w:rsid w:val="00E1374A"/>
    <w:rsid w:val="00E4375D"/>
    <w:rsid w:val="00E60F95"/>
    <w:rsid w:val="00E623DD"/>
    <w:rsid w:val="00E66120"/>
    <w:rsid w:val="00EB0C76"/>
    <w:rsid w:val="00EB41FB"/>
    <w:rsid w:val="00ED79AE"/>
    <w:rsid w:val="00F01F06"/>
    <w:rsid w:val="00F35188"/>
    <w:rsid w:val="00F36E31"/>
    <w:rsid w:val="00F41D70"/>
    <w:rsid w:val="00F51D2D"/>
    <w:rsid w:val="00FA1A24"/>
    <w:rsid w:val="00FE3725"/>
    <w:rsid w:val="00FF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96E45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B15A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A4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3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69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B15A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A4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3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F69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EXICOGP.MX" TargetMode="External"/><Relationship Id="rId20" Type="http://schemas.openxmlformats.org/officeDocument/2006/relationships/hyperlink" Target="mailto:fvelazquezc@cie.com.mx" TargetMode="External"/><Relationship Id="rId21" Type="http://schemas.openxmlformats.org/officeDocument/2006/relationships/hyperlink" Target="mailto:maria.torres@makken.com.mx" TargetMode="External"/><Relationship Id="rId22" Type="http://schemas.openxmlformats.org/officeDocument/2006/relationships/hyperlink" Target="http://www.mexicogp.mx/" TargetMode="External"/><Relationship Id="rId23" Type="http://schemas.openxmlformats.org/officeDocument/2006/relationships/hyperlink" Target="http://www.formula1.com" TargetMode="External"/><Relationship Id="rId24" Type="http://schemas.openxmlformats.org/officeDocument/2006/relationships/hyperlink" Target="http://www.cie.com.mx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https://twitter.com/mexicogp" TargetMode="External"/><Relationship Id="rId12" Type="http://schemas.openxmlformats.org/officeDocument/2006/relationships/hyperlink" Target="https://twitter.com/segundamanomx?lang=es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www.facebook.com/mexicogp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www.instagram.com/mexicogp/" TargetMode="External"/><Relationship Id="rId17" Type="http://schemas.openxmlformats.org/officeDocument/2006/relationships/hyperlink" Target="https://www.facebook.com/segundamanomx/" TargetMode="External"/><Relationship Id="rId18" Type="http://schemas.openxmlformats.org/officeDocument/2006/relationships/image" Target="media/image4.png"/><Relationship Id="rId19" Type="http://schemas.openxmlformats.org/officeDocument/2006/relationships/hyperlink" Target="https://www.youtube.com/channel/UC0NDXmH7XVMJKdtZxc-K64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file:///C:\Users\ciemx\Documents\F1%20-%20D.%20Mirassou\2017\Comunicados\Paul%20McCartney\wwww.ticketmaster.com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1233</Words>
  <Characters>7030</Characters>
  <Application>Microsoft Macintosh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patricia ramirez</cp:lastModifiedBy>
  <cp:revision>2</cp:revision>
  <cp:lastPrinted>2017-06-26T23:22:00Z</cp:lastPrinted>
  <dcterms:created xsi:type="dcterms:W3CDTF">2017-06-28T17:34:00Z</dcterms:created>
  <dcterms:modified xsi:type="dcterms:W3CDTF">2017-06-28T17:34:00Z</dcterms:modified>
</cp:coreProperties>
</file>