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8F5BE" w14:textId="77777777" w:rsidR="0038138B" w:rsidRDefault="0038138B"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r>
        <w:rPr>
          <w:rStyle w:val="Emphasis"/>
          <w:rFonts w:ascii="Helvetica" w:eastAsia="Times New Roman" w:hAnsi="Helvetica"/>
          <w:color w:val="202020"/>
          <w:sz w:val="18"/>
          <w:szCs w:val="18"/>
        </w:rPr>
        <w:t>Ciudad de México a 29 de octubre de 2016.</w:t>
      </w:r>
    </w:p>
    <w:p w14:paraId="1010724C" w14:textId="77777777" w:rsidR="0038138B" w:rsidRDefault="0038138B" w:rsidP="0038138B">
      <w:pPr>
        <w:pStyle w:val="Heading1"/>
        <w:shd w:val="clear" w:color="auto" w:fill="FFFFFF"/>
        <w:spacing w:before="0" w:beforeAutospacing="0" w:after="0" w:afterAutospacing="0" w:line="488" w:lineRule="atLeast"/>
        <w:jc w:val="right"/>
        <w:rPr>
          <w:rFonts w:ascii="Helvetica" w:eastAsia="Times New Roman" w:hAnsi="Helvetica" w:cs="Times New Roman"/>
          <w:color w:val="202020"/>
          <w:sz w:val="39"/>
          <w:szCs w:val="39"/>
        </w:rPr>
      </w:pPr>
    </w:p>
    <w:p w14:paraId="53FC45D9" w14:textId="77777777" w:rsidR="0038138B" w:rsidRPr="0038138B" w:rsidRDefault="0038138B" w:rsidP="0038138B">
      <w:pPr>
        <w:pStyle w:val="Heading1"/>
        <w:shd w:val="clear" w:color="auto" w:fill="FFFFFF"/>
        <w:spacing w:before="0" w:beforeAutospacing="0" w:after="0" w:afterAutospacing="0" w:line="488" w:lineRule="atLeast"/>
        <w:jc w:val="center"/>
        <w:rPr>
          <w:rStyle w:val="Strong"/>
          <w:rFonts w:ascii="Arial" w:eastAsia="Times New Roman" w:hAnsi="Arial" w:cs="Arial"/>
          <w:b/>
          <w:bCs/>
          <w:color w:val="202020"/>
          <w:sz w:val="22"/>
          <w:szCs w:val="22"/>
        </w:rPr>
      </w:pPr>
      <w:r w:rsidRPr="0038138B">
        <w:rPr>
          <w:rStyle w:val="Strong"/>
          <w:rFonts w:ascii="Arial" w:eastAsia="Times New Roman" w:hAnsi="Arial" w:cs="Arial"/>
          <w:b/>
          <w:bCs/>
          <w:color w:val="202020"/>
          <w:sz w:val="22"/>
          <w:szCs w:val="22"/>
        </w:rPr>
        <w:t>“Las velocidades de este año deben ser incluso más rápidas”</w:t>
      </w:r>
    </w:p>
    <w:p w14:paraId="61FD86A1" w14:textId="77777777" w:rsidR="0038138B" w:rsidRDefault="0038138B" w:rsidP="0038138B">
      <w:pPr>
        <w:pStyle w:val="Heading1"/>
        <w:shd w:val="clear" w:color="auto" w:fill="FFFFFF"/>
        <w:spacing w:before="0" w:beforeAutospacing="0" w:after="0" w:afterAutospacing="0" w:line="488" w:lineRule="atLeast"/>
        <w:jc w:val="center"/>
        <w:rPr>
          <w:rStyle w:val="Strong"/>
          <w:rFonts w:ascii="Helvetica" w:eastAsia="Times New Roman" w:hAnsi="Helvetica"/>
          <w:b/>
          <w:bCs/>
          <w:color w:val="202020"/>
          <w:sz w:val="39"/>
          <w:szCs w:val="39"/>
        </w:rPr>
      </w:pPr>
    </w:p>
    <w:p w14:paraId="62198A85" w14:textId="77777777" w:rsidR="0038138B" w:rsidRPr="0038138B" w:rsidRDefault="0038138B" w:rsidP="00FB19CE">
      <w:pPr>
        <w:pStyle w:val="Heading4"/>
        <w:shd w:val="clear" w:color="auto" w:fill="FFFFFF"/>
        <w:spacing w:before="0" w:line="338" w:lineRule="atLeast"/>
        <w:rPr>
          <w:rFonts w:ascii="Helvetica" w:eastAsia="Times New Roman" w:hAnsi="Helvetica" w:cs="Times New Roman"/>
          <w:b w:val="0"/>
          <w:i w:val="0"/>
          <w:color w:val="202020"/>
          <w:lang w:val="es-ES_tradnl"/>
        </w:rPr>
      </w:pPr>
      <w:r w:rsidRPr="0038138B">
        <w:rPr>
          <w:rFonts w:ascii="Arial" w:eastAsia="Times New Roman" w:hAnsi="Arial" w:cs="Arial"/>
          <w:b w:val="0"/>
          <w:i w:val="0"/>
          <w:color w:val="202020"/>
          <w:lang w:val="es-ES_tradnl"/>
        </w:rPr>
        <w:t xml:space="preserve">De acuerdo a Paul </w:t>
      </w:r>
      <w:proofErr w:type="spellStart"/>
      <w:r w:rsidRPr="0038138B">
        <w:rPr>
          <w:rFonts w:ascii="Arial" w:eastAsia="Times New Roman" w:hAnsi="Arial" w:cs="Arial"/>
          <w:b w:val="0"/>
          <w:i w:val="0"/>
          <w:color w:val="202020"/>
          <w:lang w:val="es-ES_tradnl"/>
        </w:rPr>
        <w:t>Hembery</w:t>
      </w:r>
      <w:proofErr w:type="spellEnd"/>
      <w:r w:rsidRPr="0038138B">
        <w:rPr>
          <w:rFonts w:ascii="Arial" w:eastAsia="Times New Roman" w:hAnsi="Arial" w:cs="Arial"/>
          <w:b w:val="0"/>
          <w:i w:val="0"/>
          <w:color w:val="202020"/>
          <w:lang w:val="es-ES_tradnl"/>
        </w:rPr>
        <w:t xml:space="preserve">, Director de </w:t>
      </w:r>
      <w:proofErr w:type="spellStart"/>
      <w:r w:rsidRPr="0038138B">
        <w:rPr>
          <w:rFonts w:ascii="Arial" w:eastAsia="Times New Roman" w:hAnsi="Arial" w:cs="Arial"/>
          <w:b w:val="0"/>
          <w:i w:val="0"/>
          <w:color w:val="202020"/>
          <w:lang w:val="es-ES_tradnl"/>
        </w:rPr>
        <w:t>Pirelli</w:t>
      </w:r>
      <w:proofErr w:type="spellEnd"/>
      <w:r w:rsidRPr="0038138B">
        <w:rPr>
          <w:rFonts w:ascii="Arial" w:eastAsia="Times New Roman" w:hAnsi="Arial" w:cs="Arial"/>
          <w:b w:val="0"/>
          <w:i w:val="0"/>
          <w:color w:val="202020"/>
          <w:lang w:val="es-ES_tradnl"/>
        </w:rPr>
        <w:t xml:space="preserve"> </w:t>
      </w:r>
      <w:proofErr w:type="spellStart"/>
      <w:r w:rsidRPr="0038138B">
        <w:rPr>
          <w:rFonts w:ascii="Arial" w:eastAsia="Times New Roman" w:hAnsi="Arial" w:cs="Arial"/>
          <w:b w:val="0"/>
          <w:i w:val="0"/>
          <w:color w:val="202020"/>
          <w:lang w:val="es-ES_tradnl"/>
        </w:rPr>
        <w:t>Motorsport</w:t>
      </w:r>
      <w:proofErr w:type="spellEnd"/>
      <w:r w:rsidRPr="0038138B">
        <w:rPr>
          <w:rFonts w:ascii="Arial" w:eastAsia="Times New Roman" w:hAnsi="Arial" w:cs="Arial"/>
          <w:b w:val="0"/>
          <w:i w:val="0"/>
          <w:color w:val="202020"/>
          <w:lang w:val="es-ES_tradnl"/>
        </w:rPr>
        <w:t>, predijo que este fin de semana se vería sobrepasada la velocidad máxima de 366.5 km/h registrada el año pasado en el Autódromo Hermanos Rodríguez, conforme entra en juego la nueva normativa de neumáticos aunado a otros factores.</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 xml:space="preserve">Y tenía razón: las prácticas del viernes fueron varios segundos más rápidas que las de 2015. </w:t>
      </w:r>
      <w:proofErr w:type="spellStart"/>
      <w:r w:rsidRPr="0038138B">
        <w:rPr>
          <w:rFonts w:ascii="Arial" w:eastAsia="Times New Roman" w:hAnsi="Arial" w:cs="Arial"/>
          <w:b w:val="0"/>
          <w:i w:val="0"/>
          <w:color w:val="202020"/>
          <w:lang w:val="es-ES_tradnl"/>
        </w:rPr>
        <w:t>Valtteri</w:t>
      </w:r>
      <w:proofErr w:type="spellEnd"/>
      <w:r w:rsidRPr="0038138B">
        <w:rPr>
          <w:rFonts w:ascii="Arial" w:eastAsia="Times New Roman" w:hAnsi="Arial" w:cs="Arial"/>
          <w:b w:val="0"/>
          <w:i w:val="0"/>
          <w:color w:val="202020"/>
          <w:lang w:val="es-ES_tradnl"/>
        </w:rPr>
        <w:t xml:space="preserve"> </w:t>
      </w:r>
      <w:proofErr w:type="spellStart"/>
      <w:r w:rsidRPr="0038138B">
        <w:rPr>
          <w:rFonts w:ascii="Arial" w:eastAsia="Times New Roman" w:hAnsi="Arial" w:cs="Arial"/>
          <w:b w:val="0"/>
          <w:i w:val="0"/>
          <w:color w:val="202020"/>
          <w:lang w:val="es-ES_tradnl"/>
        </w:rPr>
        <w:t>Bottas</w:t>
      </w:r>
      <w:proofErr w:type="spellEnd"/>
      <w:r w:rsidRPr="0038138B">
        <w:rPr>
          <w:rFonts w:ascii="Arial" w:eastAsia="Times New Roman" w:hAnsi="Arial" w:cs="Arial"/>
          <w:b w:val="0"/>
          <w:i w:val="0"/>
          <w:color w:val="202020"/>
          <w:lang w:val="es-ES_tradnl"/>
        </w:rPr>
        <w:t xml:space="preserve"> fue cronometrado a 366 km/h en su Williams en la primera sesión de prácticas, y falta ver el impacto completo de los compuestos súper suaves de </w:t>
      </w:r>
      <w:proofErr w:type="spellStart"/>
      <w:r w:rsidRPr="0038138B">
        <w:rPr>
          <w:rFonts w:ascii="Arial" w:eastAsia="Times New Roman" w:hAnsi="Arial" w:cs="Arial"/>
          <w:b w:val="0"/>
          <w:i w:val="0"/>
          <w:color w:val="202020"/>
          <w:lang w:val="es-ES_tradnl"/>
        </w:rPr>
        <w:t>Pirelli</w:t>
      </w:r>
      <w:proofErr w:type="spellEnd"/>
      <w:r w:rsidRPr="0038138B">
        <w:rPr>
          <w:rFonts w:ascii="Arial" w:eastAsia="Times New Roman" w:hAnsi="Arial" w:cs="Arial"/>
          <w:b w:val="0"/>
          <w:i w:val="0"/>
          <w:color w:val="202020"/>
          <w:lang w:val="es-ES_tradnl"/>
        </w:rPr>
        <w:t xml:space="preserve"> que son nuevos para México.</w:t>
      </w:r>
    </w:p>
    <w:p w14:paraId="7DF7ECAF" w14:textId="77777777" w:rsidR="00FB19CE" w:rsidRDefault="00FB19CE" w:rsidP="0038138B">
      <w:pPr>
        <w:pStyle w:val="Heading4"/>
        <w:shd w:val="clear" w:color="auto" w:fill="FFFFFF"/>
        <w:spacing w:before="0" w:line="338" w:lineRule="atLeast"/>
        <w:jc w:val="both"/>
        <w:rPr>
          <w:rFonts w:ascii="Helvetica" w:eastAsia="Times New Roman" w:hAnsi="Helvetica" w:cs="Times New Roman"/>
          <w:b w:val="0"/>
          <w:i w:val="0"/>
          <w:iCs w:val="0"/>
          <w:color w:val="202020"/>
          <w:kern w:val="36"/>
          <w:lang w:val="es-ES_tradnl" w:bidi="ar-SA"/>
        </w:rPr>
      </w:pPr>
    </w:p>
    <w:p w14:paraId="7B55F057" w14:textId="77777777" w:rsidR="0038138B" w:rsidRDefault="0038138B" w:rsidP="0038138B">
      <w:pPr>
        <w:pStyle w:val="Heading4"/>
        <w:shd w:val="clear" w:color="auto" w:fill="FFFFFF"/>
        <w:spacing w:before="0" w:line="338" w:lineRule="atLeast"/>
        <w:jc w:val="both"/>
        <w:rPr>
          <w:rFonts w:ascii="Arial" w:eastAsia="Times New Roman" w:hAnsi="Arial" w:cs="Arial"/>
          <w:b w:val="0"/>
          <w:i w:val="0"/>
          <w:color w:val="202020"/>
          <w:lang w:val="es-ES_tradnl"/>
        </w:rPr>
      </w:pPr>
      <w:r w:rsidRPr="0038138B">
        <w:rPr>
          <w:rFonts w:ascii="Arial" w:eastAsia="Times New Roman" w:hAnsi="Arial" w:cs="Arial"/>
          <w:b w:val="0"/>
          <w:i w:val="0"/>
          <w:color w:val="202020"/>
          <w:lang w:val="es-ES_tradnl"/>
        </w:rPr>
        <w:t xml:space="preserve">Son casi exactamente 30 años desde que Gerhard Berger se llevara célebremente el Gran Premio de México para Benetton corriendo la carrera completa de 68 vueltas con un solo juego de neumáticos </w:t>
      </w:r>
      <w:proofErr w:type="spellStart"/>
      <w:r w:rsidRPr="0038138B">
        <w:rPr>
          <w:rFonts w:ascii="Arial" w:eastAsia="Times New Roman" w:hAnsi="Arial" w:cs="Arial"/>
          <w:b w:val="0"/>
          <w:i w:val="0"/>
          <w:color w:val="202020"/>
          <w:lang w:val="es-ES_tradnl"/>
        </w:rPr>
        <w:t>Pirelli</w:t>
      </w:r>
      <w:proofErr w:type="spellEnd"/>
      <w:r w:rsidRPr="0038138B">
        <w:rPr>
          <w:rFonts w:ascii="Arial" w:eastAsia="Times New Roman" w:hAnsi="Arial" w:cs="Arial"/>
          <w:b w:val="0"/>
          <w:i w:val="0"/>
          <w:color w:val="202020"/>
          <w:lang w:val="es-ES_tradnl"/>
        </w:rPr>
        <w:t>. Eso no sucederá este año, por varias razones.</w:t>
      </w:r>
    </w:p>
    <w:p w14:paraId="5CC02679" w14:textId="77777777" w:rsidR="00FB19CE" w:rsidRDefault="00FB19CE" w:rsidP="00FB19CE"/>
    <w:p w14:paraId="5290DFAD" w14:textId="6203621E" w:rsidR="00FB19CE" w:rsidRPr="00FB19CE" w:rsidRDefault="00FB19CE" w:rsidP="00FB19CE">
      <w:r>
        <w:rPr>
          <w:noProof/>
          <w:lang w:bidi="ar-SA"/>
        </w:rPr>
        <w:drawing>
          <wp:inline distT="0" distB="0" distL="0" distR="0" wp14:anchorId="36D807CB" wp14:editId="2A93AA45">
            <wp:extent cx="5612130" cy="37414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3).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40C94963" w14:textId="77777777" w:rsidR="0038138B" w:rsidRDefault="0038138B" w:rsidP="00FB19CE">
      <w:pPr>
        <w:pStyle w:val="Heading4"/>
        <w:shd w:val="clear" w:color="auto" w:fill="FFFFFF"/>
        <w:spacing w:before="0" w:line="338" w:lineRule="atLeast"/>
        <w:rPr>
          <w:rFonts w:ascii="Arial" w:eastAsia="Times New Roman" w:hAnsi="Arial" w:cs="Arial"/>
          <w:b w:val="0"/>
          <w:i w:val="0"/>
          <w:color w:val="202020"/>
          <w:lang w:val="es-ES_tradnl"/>
        </w:rPr>
      </w:pPr>
      <w:r w:rsidRPr="0038138B">
        <w:rPr>
          <w:rFonts w:ascii="Arial" w:eastAsia="Times New Roman" w:hAnsi="Arial" w:cs="Arial"/>
          <w:b w:val="0"/>
          <w:i w:val="0"/>
          <w:color w:val="202020"/>
          <w:lang w:val="es-ES_tradnl"/>
        </w:rPr>
        <w:lastRenderedPageBreak/>
        <w:t xml:space="preserve">Los 22 pilotos tienen tres opciones de compuestos entre los que podrán elegir: el medio de rayas blancas, el suave con rayas amarillas, y el rojo súper suave que </w:t>
      </w:r>
      <w:proofErr w:type="spellStart"/>
      <w:r w:rsidRPr="0038138B">
        <w:rPr>
          <w:rFonts w:ascii="Arial" w:eastAsia="Times New Roman" w:hAnsi="Arial" w:cs="Arial"/>
          <w:b w:val="0"/>
          <w:i w:val="0"/>
          <w:color w:val="202020"/>
          <w:lang w:val="es-ES_tradnl"/>
        </w:rPr>
        <w:t>Sebastian</w:t>
      </w:r>
      <w:proofErr w:type="spellEnd"/>
      <w:r w:rsidRPr="0038138B">
        <w:rPr>
          <w:rFonts w:ascii="Arial" w:eastAsia="Times New Roman" w:hAnsi="Arial" w:cs="Arial"/>
          <w:b w:val="0"/>
          <w:i w:val="0"/>
          <w:color w:val="202020"/>
          <w:lang w:val="es-ES_tradnl"/>
        </w:rPr>
        <w:t xml:space="preserve"> </w:t>
      </w:r>
      <w:proofErr w:type="spellStart"/>
      <w:r w:rsidRPr="0038138B">
        <w:rPr>
          <w:rFonts w:ascii="Arial" w:eastAsia="Times New Roman" w:hAnsi="Arial" w:cs="Arial"/>
          <w:b w:val="0"/>
          <w:i w:val="0"/>
          <w:color w:val="202020"/>
          <w:lang w:val="es-ES_tradnl"/>
        </w:rPr>
        <w:t>Vettel</w:t>
      </w:r>
      <w:proofErr w:type="spellEnd"/>
      <w:r w:rsidRPr="0038138B">
        <w:rPr>
          <w:rFonts w:ascii="Arial" w:eastAsia="Times New Roman" w:hAnsi="Arial" w:cs="Arial"/>
          <w:b w:val="0"/>
          <w:i w:val="0"/>
          <w:color w:val="202020"/>
          <w:lang w:val="es-ES_tradnl"/>
        </w:rPr>
        <w:t xml:space="preserve"> de Ferrari utilizó para establecer el tiempo más rápido el viernes por la tarde.</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Entre sus 13 juegos de neumáticos, cada piloto deberá utilizar al menos un juego de medios y suaves durante la carrera de 71 vueltas, mientras que los diez hombres que lleguen al tercer y último segmento de la calificación el sábado, tendrán que utilizar los neumáticos súper suaves en algún momento de la carrera.</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 xml:space="preserve">De antemano conocemos los neumáticos que cada piloto eligió para el fin de semana en México: </w:t>
      </w:r>
      <w:proofErr w:type="spellStart"/>
      <w:r w:rsidRPr="0038138B">
        <w:rPr>
          <w:rFonts w:ascii="Arial" w:eastAsia="Times New Roman" w:hAnsi="Arial" w:cs="Arial"/>
          <w:b w:val="0"/>
          <w:i w:val="0"/>
          <w:color w:val="202020"/>
          <w:lang w:val="es-ES_tradnl"/>
        </w:rPr>
        <w:t>Pirelli</w:t>
      </w:r>
      <w:proofErr w:type="spellEnd"/>
      <w:r w:rsidRPr="0038138B">
        <w:rPr>
          <w:rFonts w:ascii="Arial" w:eastAsia="Times New Roman" w:hAnsi="Arial" w:cs="Arial"/>
          <w:b w:val="0"/>
          <w:i w:val="0"/>
          <w:color w:val="202020"/>
          <w:lang w:val="es-ES_tradnl"/>
        </w:rPr>
        <w:t xml:space="preserve"> publica la información antes de cada carrera. El líder del campeonato, Nico </w:t>
      </w:r>
      <w:proofErr w:type="spellStart"/>
      <w:r w:rsidRPr="0038138B">
        <w:rPr>
          <w:rFonts w:ascii="Arial" w:eastAsia="Times New Roman" w:hAnsi="Arial" w:cs="Arial"/>
          <w:b w:val="0"/>
          <w:i w:val="0"/>
          <w:color w:val="202020"/>
          <w:lang w:val="es-ES_tradnl"/>
        </w:rPr>
        <w:t>Rosberg</w:t>
      </w:r>
      <w:proofErr w:type="spellEnd"/>
      <w:r w:rsidRPr="0038138B">
        <w:rPr>
          <w:rFonts w:ascii="Arial" w:eastAsia="Times New Roman" w:hAnsi="Arial" w:cs="Arial"/>
          <w:b w:val="0"/>
          <w:i w:val="0"/>
          <w:color w:val="202020"/>
          <w:lang w:val="es-ES_tradnl"/>
        </w:rPr>
        <w:t>, optó por cuatro juegos de medios, cinco juegos de suaves, y otros cinco juegos de súper suaves.</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Por otro lado, el mexicano Esteban Gutiérrez tiene sólo un juego de medios, cinco de suaves, y siete juegos del compuesto que debe ser más rápido – los súper suaves. Estos neumáticos pueden hacer que el coche vaya rápido – pero ¿cuánto tiempo durarán?</w:t>
      </w:r>
    </w:p>
    <w:p w14:paraId="2B3FEAB0" w14:textId="77777777" w:rsidR="00FB19CE" w:rsidRDefault="00FB19CE" w:rsidP="00FB19CE"/>
    <w:p w14:paraId="4E1B382E" w14:textId="139D8C5F" w:rsidR="00FB19CE" w:rsidRPr="00FB19CE" w:rsidRDefault="00FB19CE" w:rsidP="00FB19CE">
      <w:r>
        <w:rPr>
          <w:noProof/>
          <w:lang w:bidi="ar-SA"/>
        </w:rPr>
        <w:drawing>
          <wp:inline distT="0" distB="0" distL="0" distR="0" wp14:anchorId="1E1ED4C2" wp14:editId="7B8C8743">
            <wp:extent cx="5612130" cy="37414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4).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6AD5AF27" w14:textId="77777777" w:rsidR="0038138B" w:rsidRPr="0038138B" w:rsidRDefault="0038138B" w:rsidP="0038138B">
      <w:pPr>
        <w:pStyle w:val="Heading4"/>
        <w:shd w:val="clear" w:color="auto" w:fill="FFFFFF"/>
        <w:spacing w:before="0" w:line="338" w:lineRule="atLeast"/>
        <w:jc w:val="both"/>
        <w:rPr>
          <w:rFonts w:ascii="Helvetica" w:eastAsia="Times New Roman" w:hAnsi="Helvetica" w:cs="Times New Roman"/>
          <w:b w:val="0"/>
          <w:i w:val="0"/>
          <w:color w:val="202020"/>
          <w:lang w:val="es-ES_tradnl"/>
        </w:rPr>
      </w:pPr>
      <w:r w:rsidRPr="0038138B">
        <w:rPr>
          <w:rFonts w:ascii="Arial" w:eastAsia="Times New Roman" w:hAnsi="Arial" w:cs="Arial"/>
          <w:b w:val="0"/>
          <w:i w:val="0"/>
          <w:color w:val="202020"/>
          <w:lang w:val="es-ES_tradnl"/>
        </w:rPr>
        <w:lastRenderedPageBreak/>
        <w:t xml:space="preserve">Esa pregunta dominará el pensamiento estratégico antes de la carrera conforme los equipos tratan de equilibrar la velocidad con la durabilidad para asegurar la parada en </w:t>
      </w:r>
      <w:proofErr w:type="spellStart"/>
      <w:r w:rsidRPr="0038138B">
        <w:rPr>
          <w:rFonts w:ascii="Arial" w:eastAsia="Times New Roman" w:hAnsi="Arial" w:cs="Arial"/>
          <w:b w:val="0"/>
          <w:i w:val="0"/>
          <w:color w:val="202020"/>
          <w:lang w:val="es-ES_tradnl"/>
        </w:rPr>
        <w:t>pits</w:t>
      </w:r>
      <w:proofErr w:type="spellEnd"/>
      <w:r w:rsidRPr="0038138B">
        <w:rPr>
          <w:rFonts w:ascii="Arial" w:eastAsia="Times New Roman" w:hAnsi="Arial" w:cs="Arial"/>
          <w:b w:val="0"/>
          <w:i w:val="0"/>
          <w:color w:val="202020"/>
          <w:lang w:val="es-ES_tradnl"/>
        </w:rPr>
        <w:t xml:space="preserve"> en el momento perfecto. El año pasado, </w:t>
      </w:r>
      <w:proofErr w:type="spellStart"/>
      <w:r w:rsidRPr="0038138B">
        <w:rPr>
          <w:rFonts w:ascii="Arial" w:eastAsia="Times New Roman" w:hAnsi="Arial" w:cs="Arial"/>
          <w:b w:val="0"/>
          <w:i w:val="0"/>
          <w:color w:val="202020"/>
          <w:lang w:val="es-ES_tradnl"/>
        </w:rPr>
        <w:t>Rosberg</w:t>
      </w:r>
      <w:proofErr w:type="spellEnd"/>
      <w:r w:rsidRPr="0038138B">
        <w:rPr>
          <w:rFonts w:ascii="Arial" w:eastAsia="Times New Roman" w:hAnsi="Arial" w:cs="Arial"/>
          <w:b w:val="0"/>
          <w:i w:val="0"/>
          <w:color w:val="202020"/>
          <w:lang w:val="es-ES_tradnl"/>
        </w:rPr>
        <w:t xml:space="preserve"> hizo dos paradas en los </w:t>
      </w:r>
      <w:proofErr w:type="spellStart"/>
      <w:r w:rsidRPr="0038138B">
        <w:rPr>
          <w:rFonts w:ascii="Arial" w:eastAsia="Times New Roman" w:hAnsi="Arial" w:cs="Arial"/>
          <w:b w:val="0"/>
          <w:i w:val="0"/>
          <w:color w:val="202020"/>
          <w:lang w:val="es-ES_tradnl"/>
        </w:rPr>
        <w:t>pits</w:t>
      </w:r>
      <w:proofErr w:type="spellEnd"/>
      <w:r w:rsidRPr="0038138B">
        <w:rPr>
          <w:rFonts w:ascii="Arial" w:eastAsia="Times New Roman" w:hAnsi="Arial" w:cs="Arial"/>
          <w:b w:val="0"/>
          <w:i w:val="0"/>
          <w:color w:val="202020"/>
          <w:lang w:val="es-ES_tradnl"/>
        </w:rPr>
        <w:t xml:space="preserve"> en las vueltas 26 y 46, en su camino a la victoria – pero el otro piloto mexicano, Sergio Pérez, valientemente apostó por una sola parada.</w:t>
      </w:r>
    </w:p>
    <w:p w14:paraId="08E3FEB1" w14:textId="77777777" w:rsidR="0038138B" w:rsidRPr="0038138B" w:rsidRDefault="0038138B" w:rsidP="0038138B">
      <w:pPr>
        <w:pStyle w:val="Heading1"/>
        <w:shd w:val="clear" w:color="auto" w:fill="FFFFFF"/>
        <w:spacing w:before="0" w:beforeAutospacing="0" w:after="0" w:afterAutospacing="0" w:line="488" w:lineRule="atLeast"/>
        <w:rPr>
          <w:rFonts w:ascii="Helvetica" w:eastAsia="Times New Roman" w:hAnsi="Helvetica" w:cs="Times New Roman"/>
          <w:b w:val="0"/>
          <w:color w:val="202020"/>
          <w:sz w:val="22"/>
          <w:szCs w:val="22"/>
        </w:rPr>
      </w:pPr>
    </w:p>
    <w:p w14:paraId="3F890D12" w14:textId="77777777" w:rsidR="0038138B" w:rsidRPr="0038138B" w:rsidRDefault="0038138B" w:rsidP="00FB19CE">
      <w:pPr>
        <w:pStyle w:val="Heading4"/>
        <w:shd w:val="clear" w:color="auto" w:fill="FFFFFF"/>
        <w:spacing w:before="0" w:line="338" w:lineRule="atLeast"/>
        <w:rPr>
          <w:rFonts w:ascii="Helvetica" w:eastAsia="Times New Roman" w:hAnsi="Helvetica" w:cs="Times New Roman"/>
          <w:b w:val="0"/>
          <w:i w:val="0"/>
          <w:color w:val="202020"/>
          <w:lang w:val="es-ES_tradnl"/>
        </w:rPr>
      </w:pPr>
      <w:r w:rsidRPr="0038138B">
        <w:rPr>
          <w:rFonts w:ascii="Arial" w:eastAsia="Times New Roman" w:hAnsi="Arial" w:cs="Arial"/>
          <w:b w:val="0"/>
          <w:i w:val="0"/>
          <w:color w:val="202020"/>
          <w:lang w:val="es-ES_tradnl"/>
        </w:rPr>
        <w:t xml:space="preserve">Famoso por su habilidad en el manejo de sus neumáticos, ‘Checo’ comenzó usando los neumáticos suaves y luego corrió no menos de 53 vueltas con un nuevo juego de medios y aún así fue capaz de asegurar una buena batalla, al quedar en octavo lugar en su </w:t>
      </w:r>
      <w:proofErr w:type="spellStart"/>
      <w:r w:rsidRPr="0038138B">
        <w:rPr>
          <w:rFonts w:ascii="Arial" w:eastAsia="Times New Roman" w:hAnsi="Arial" w:cs="Arial"/>
          <w:b w:val="0"/>
          <w:i w:val="0"/>
          <w:color w:val="202020"/>
          <w:lang w:val="es-ES_tradnl"/>
        </w:rPr>
        <w:t>Force</w:t>
      </w:r>
      <w:proofErr w:type="spellEnd"/>
      <w:r w:rsidRPr="0038138B">
        <w:rPr>
          <w:rFonts w:ascii="Arial" w:eastAsia="Times New Roman" w:hAnsi="Arial" w:cs="Arial"/>
          <w:b w:val="0"/>
          <w:i w:val="0"/>
          <w:color w:val="202020"/>
          <w:lang w:val="es-ES_tradnl"/>
        </w:rPr>
        <w:t xml:space="preserve"> India. Este año, Pérez pidió tres juegos de medios y suaves y, como Gutiérrez, siete </w:t>
      </w:r>
      <w:bookmarkStart w:id="0" w:name="_GoBack"/>
      <w:bookmarkEnd w:id="0"/>
      <w:r w:rsidRPr="0038138B">
        <w:rPr>
          <w:rFonts w:ascii="Arial" w:eastAsia="Times New Roman" w:hAnsi="Arial" w:cs="Arial"/>
          <w:b w:val="0"/>
          <w:i w:val="0"/>
          <w:color w:val="202020"/>
          <w:lang w:val="es-ES_tradnl"/>
        </w:rPr>
        <w:t>juegos de súper suaves.</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 xml:space="preserve">Otro piloto latinoamericano, Felipe </w:t>
      </w:r>
      <w:proofErr w:type="spellStart"/>
      <w:r w:rsidRPr="0038138B">
        <w:rPr>
          <w:rFonts w:ascii="Arial" w:eastAsia="Times New Roman" w:hAnsi="Arial" w:cs="Arial"/>
          <w:b w:val="0"/>
          <w:i w:val="0"/>
          <w:color w:val="202020"/>
          <w:lang w:val="es-ES_tradnl"/>
        </w:rPr>
        <w:t>Massa</w:t>
      </w:r>
      <w:proofErr w:type="spellEnd"/>
      <w:r w:rsidRPr="0038138B">
        <w:rPr>
          <w:rFonts w:ascii="Arial" w:eastAsia="Times New Roman" w:hAnsi="Arial" w:cs="Arial"/>
          <w:b w:val="0"/>
          <w:i w:val="0"/>
          <w:color w:val="202020"/>
          <w:lang w:val="es-ES_tradnl"/>
        </w:rPr>
        <w:t>, admitió que el tema de los neumáticos fue muy importante el viernes. “Fue muy difícil entender los neumáticos de hoy”, dijo el piloto de Williams, quien se retira al final de esta temporada. “La pista tiene poco agarre, pero mejora cada vez que salimos. Puedes salir y no tener agarre, pero de repente al final de la carrera el agarre mejora. Así que creo que entender los neumáticos este fin de semana, será una parte muy importante para el resultado al final de la carrera. No me sentía satisfecho con el resultado de los nuevos neumáticos, pero me sentí feliz en las vueltas largas. Sólo tenemos que trabajar para entenderlo muy bien”.</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t xml:space="preserve">Para terminar con una nota más ligera, ya que estamos en México, el equipo Renault Sport F1 encontró una forma fácil de entender toda esta situación de neumáticos, por así decirlo. Los medios son fajitas –neumáticos muy buenos que pueden ser tan picantes o tan ligeros como quieras; los suaves son enchiladas – algo pegajosos en el centro con una superficie </w:t>
      </w:r>
      <w:proofErr w:type="spellStart"/>
      <w:r w:rsidRPr="0038138B">
        <w:rPr>
          <w:rFonts w:ascii="Arial" w:eastAsia="Times New Roman" w:hAnsi="Arial" w:cs="Arial"/>
          <w:b w:val="0"/>
          <w:i w:val="0"/>
          <w:color w:val="202020"/>
          <w:lang w:val="es-ES_tradnl"/>
        </w:rPr>
        <w:t>semi</w:t>
      </w:r>
      <w:proofErr w:type="spellEnd"/>
      <w:r w:rsidRPr="0038138B">
        <w:rPr>
          <w:rFonts w:ascii="Arial" w:eastAsia="Times New Roman" w:hAnsi="Arial" w:cs="Arial"/>
          <w:b w:val="0"/>
          <w:i w:val="0"/>
          <w:color w:val="202020"/>
          <w:lang w:val="es-ES_tradnl"/>
        </w:rPr>
        <w:t>-dura; y los súper suaves son nachos – que te dan un buen golpe de sabor, pero no duran mucho tiempo! Tú, ¿cuál escogerías?</w:t>
      </w:r>
    </w:p>
    <w:p w14:paraId="22AD64B4" w14:textId="77777777" w:rsidR="0038138B" w:rsidRPr="0038138B" w:rsidRDefault="0038138B" w:rsidP="0038138B">
      <w:pPr>
        <w:pStyle w:val="Heading1"/>
        <w:shd w:val="clear" w:color="auto" w:fill="FFFFFF"/>
        <w:spacing w:before="0" w:beforeAutospacing="0" w:after="0" w:afterAutospacing="0" w:line="488" w:lineRule="atLeast"/>
        <w:rPr>
          <w:rFonts w:ascii="Helvetica" w:eastAsia="Times New Roman" w:hAnsi="Helvetica" w:cs="Times New Roman"/>
          <w:b w:val="0"/>
          <w:color w:val="202020"/>
          <w:sz w:val="22"/>
          <w:szCs w:val="22"/>
        </w:rPr>
      </w:pPr>
    </w:p>
    <w:p w14:paraId="32E5C838" w14:textId="77777777" w:rsidR="0038138B" w:rsidRPr="0038138B" w:rsidRDefault="0038138B" w:rsidP="0038138B">
      <w:pPr>
        <w:pStyle w:val="Heading4"/>
        <w:shd w:val="clear" w:color="auto" w:fill="FFFFFF"/>
        <w:spacing w:before="0" w:line="338" w:lineRule="atLeast"/>
        <w:jc w:val="center"/>
        <w:rPr>
          <w:rFonts w:ascii="Arial" w:eastAsia="Times New Roman" w:hAnsi="Arial" w:cs="Arial"/>
          <w:color w:val="202020"/>
          <w:sz w:val="18"/>
          <w:szCs w:val="18"/>
          <w:lang w:val="es-ES_tradnl"/>
        </w:rPr>
      </w:pPr>
      <w:r w:rsidRPr="0038138B">
        <w:rPr>
          <w:rFonts w:ascii="Arial" w:eastAsia="Times New Roman" w:hAnsi="Arial" w:cs="Arial"/>
          <w:b w:val="0"/>
          <w:i w:val="0"/>
          <w:color w:val="202020"/>
          <w:lang w:val="es-ES_tradnl"/>
        </w:rPr>
        <w:t>Te invitamos a descargar las fotos del primer día del FORMULA 1 GRAN PREMIO DE MÉXICO 2016™ en nuestro Media Center ingresando al link:</w:t>
      </w:r>
      <w:r w:rsidRPr="0038138B">
        <w:rPr>
          <w:rFonts w:ascii="Arial" w:eastAsia="Times New Roman" w:hAnsi="Arial" w:cs="Arial"/>
          <w:b w:val="0"/>
          <w:i w:val="0"/>
          <w:color w:val="202020"/>
          <w:lang w:val="es-ES_tradnl"/>
        </w:rPr>
        <w:br/>
        <w:t> </w:t>
      </w:r>
      <w:r w:rsidRPr="0038138B">
        <w:rPr>
          <w:rFonts w:ascii="Arial" w:eastAsia="Times New Roman" w:hAnsi="Arial" w:cs="Arial"/>
          <w:b w:val="0"/>
          <w:i w:val="0"/>
          <w:color w:val="202020"/>
          <w:lang w:val="es-ES_tradnl"/>
        </w:rPr>
        <w:br/>
      </w:r>
      <w:r w:rsidRPr="0038138B">
        <w:rPr>
          <w:rFonts w:ascii="Arial" w:eastAsia="Times New Roman" w:hAnsi="Arial" w:cs="Arial"/>
          <w:color w:val="202020"/>
          <w:sz w:val="18"/>
          <w:szCs w:val="18"/>
          <w:lang w:val="es-ES_tradnl"/>
        </w:rPr>
        <w:fldChar w:fldCharType="begin"/>
      </w:r>
      <w:r w:rsidRPr="0038138B">
        <w:rPr>
          <w:rFonts w:ascii="Arial" w:eastAsia="Times New Roman" w:hAnsi="Arial" w:cs="Arial"/>
          <w:color w:val="202020"/>
          <w:sz w:val="18"/>
          <w:szCs w:val="18"/>
          <w:lang w:val="es-ES_tradnl"/>
        </w:rPr>
        <w:instrText xml:space="preserve"> HYPERLINK "http://mexicogp.us14.list-manage.com/track/click?u=ea1f55ab424273afe6dd0d68b&amp;id=5ab7636e37&amp;e=edb6305755" \t "_blank" </w:instrText>
      </w:r>
      <w:r w:rsidRPr="0038138B">
        <w:rPr>
          <w:rFonts w:ascii="Arial" w:eastAsia="Times New Roman" w:hAnsi="Arial" w:cs="Arial"/>
          <w:color w:val="202020"/>
          <w:sz w:val="18"/>
          <w:szCs w:val="18"/>
          <w:lang w:val="es-ES_tradnl"/>
        </w:rPr>
      </w:r>
      <w:r w:rsidRPr="0038138B">
        <w:rPr>
          <w:rFonts w:ascii="Arial" w:eastAsia="Times New Roman" w:hAnsi="Arial" w:cs="Arial"/>
          <w:color w:val="202020"/>
          <w:sz w:val="18"/>
          <w:szCs w:val="18"/>
          <w:lang w:val="es-ES_tradnl"/>
        </w:rPr>
        <w:fldChar w:fldCharType="separate"/>
      </w:r>
      <w:r w:rsidRPr="0038138B">
        <w:rPr>
          <w:rStyle w:val="Hyperlink"/>
          <w:rFonts w:ascii="Arial" w:eastAsia="Times New Roman" w:hAnsi="Arial" w:cs="Arial"/>
          <w:b w:val="0"/>
          <w:bCs w:val="0"/>
          <w:color w:val="2BAADF"/>
          <w:sz w:val="18"/>
          <w:szCs w:val="18"/>
          <w:lang w:val="es-ES_tradnl"/>
        </w:rPr>
        <w:t>http://www.mexicogp.mx/mediacenter/</w:t>
      </w:r>
      <w:r w:rsidRPr="0038138B">
        <w:rPr>
          <w:rFonts w:ascii="Arial" w:eastAsia="Times New Roman" w:hAnsi="Arial" w:cs="Arial"/>
          <w:color w:val="202020"/>
          <w:sz w:val="18"/>
          <w:szCs w:val="18"/>
          <w:lang w:val="es-ES_tradnl"/>
        </w:rPr>
        <w:fldChar w:fldCharType="end"/>
      </w:r>
    </w:p>
    <w:p w14:paraId="343ECDA5" w14:textId="77777777" w:rsidR="0038138B" w:rsidRPr="0038138B" w:rsidRDefault="0038138B" w:rsidP="0038138B">
      <w:pPr>
        <w:rPr>
          <w:lang w:val="es-ES_tradnl"/>
        </w:rPr>
      </w:pPr>
    </w:p>
    <w:p w14:paraId="0CE78793" w14:textId="77777777" w:rsidR="0038138B" w:rsidRPr="0038138B" w:rsidRDefault="0038138B" w:rsidP="0038138B">
      <w:pPr>
        <w:jc w:val="center"/>
        <w:rPr>
          <w:rFonts w:eastAsia="Times New Roman"/>
          <w:lang w:val="es-ES_tradnl"/>
        </w:rPr>
      </w:pPr>
      <w:r w:rsidRPr="0038138B">
        <w:rPr>
          <w:rFonts w:eastAsia="Times New Roman"/>
          <w:lang w:val="es-ES_tradnl"/>
        </w:rPr>
        <w:fldChar w:fldCharType="begin"/>
      </w:r>
      <w:r w:rsidRPr="0038138B">
        <w:rPr>
          <w:rFonts w:eastAsia="Times New Roman"/>
          <w:lang w:val="es-ES_tradnl"/>
        </w:rPr>
        <w:instrText xml:space="preserve"> HYPERLINK "http://mexicogp.us14.list-manage.com/track/click?u=ea1f55ab424273afe6dd0d68b&amp;id=47867e5344&amp;e=edb6305755" \o "Para descargar im</w:instrText>
      </w:r>
      <w:r w:rsidRPr="0038138B">
        <w:rPr>
          <w:rFonts w:eastAsia="Times New Roman"/>
          <w:lang w:val="es-ES_tradnl"/>
        </w:rPr>
        <w:instrText>á</w:instrText>
      </w:r>
      <w:r w:rsidRPr="0038138B">
        <w:rPr>
          <w:rFonts w:eastAsia="Times New Roman"/>
          <w:lang w:val="es-ES_tradnl"/>
        </w:rPr>
        <w:instrText>genes en alta da clic aqu</w:instrText>
      </w:r>
      <w:r w:rsidRPr="0038138B">
        <w:rPr>
          <w:rFonts w:eastAsia="Times New Roman"/>
          <w:lang w:val="es-ES_tradnl"/>
        </w:rPr>
        <w:instrText>í</w:instrText>
      </w:r>
      <w:r w:rsidRPr="0038138B">
        <w:rPr>
          <w:rFonts w:eastAsia="Times New Roman"/>
          <w:lang w:val="es-ES_tradnl"/>
        </w:rPr>
        <w:instrText xml:space="preserve">" \t "_blank" </w:instrText>
      </w:r>
      <w:r w:rsidRPr="0038138B">
        <w:rPr>
          <w:rFonts w:eastAsia="Times New Roman"/>
          <w:lang w:val="es-ES_tradnl"/>
        </w:rPr>
      </w:r>
      <w:r w:rsidRPr="0038138B">
        <w:rPr>
          <w:rFonts w:eastAsia="Times New Roman"/>
          <w:lang w:val="es-ES_tradnl"/>
        </w:rPr>
        <w:fldChar w:fldCharType="separate"/>
      </w:r>
      <w:r w:rsidRPr="0038138B">
        <w:rPr>
          <w:rStyle w:val="Hyperlink"/>
          <w:rFonts w:ascii="Arial" w:eastAsia="Times New Roman" w:hAnsi="Arial" w:cs="Arial"/>
          <w:b/>
          <w:bCs/>
          <w:color w:val="FFFFFF"/>
          <w:sz w:val="24"/>
          <w:szCs w:val="24"/>
          <w:shd w:val="clear" w:color="auto" w:fill="2BAADF"/>
          <w:lang w:val="es-ES_tradnl"/>
        </w:rPr>
        <w:t>Para descargar imágenes en alta da clic aquí</w:t>
      </w:r>
      <w:r w:rsidRPr="0038138B">
        <w:rPr>
          <w:rFonts w:eastAsia="Times New Roman"/>
          <w:lang w:val="es-ES_tradnl"/>
        </w:rPr>
        <w:fldChar w:fldCharType="end"/>
      </w:r>
    </w:p>
    <w:p w14:paraId="054ADB1A" w14:textId="77777777" w:rsidR="0038138B" w:rsidRPr="0038138B" w:rsidRDefault="0038138B" w:rsidP="0038138B">
      <w:pPr>
        <w:jc w:val="center"/>
        <w:rPr>
          <w:rFonts w:eastAsia="Times New Roman"/>
          <w:lang w:val="es-ES_tradnl"/>
        </w:rPr>
      </w:pPr>
    </w:p>
    <w:p w14:paraId="38840BAA" w14:textId="77777777" w:rsidR="0038138B" w:rsidRPr="00E45CB7" w:rsidRDefault="0038138B" w:rsidP="0038138B">
      <w:pPr>
        <w:shd w:val="clear" w:color="auto" w:fill="FFFFFF"/>
        <w:spacing w:after="0" w:line="240" w:lineRule="auto"/>
        <w:jc w:val="center"/>
        <w:rPr>
          <w:rFonts w:ascii="Helvetica" w:eastAsia="Times New Roman" w:hAnsi="Helvetica"/>
          <w:color w:val="202020"/>
          <w:sz w:val="24"/>
          <w:szCs w:val="24"/>
          <w:lang w:val="es-ES_tradnl" w:bidi="ar-SA"/>
        </w:rPr>
      </w:pPr>
      <w:r w:rsidRPr="00E45CB7">
        <w:rPr>
          <w:rFonts w:ascii="Helvetica" w:eastAsia="Times New Roman" w:hAnsi="Helvetica"/>
          <w:color w:val="202020"/>
          <w:sz w:val="24"/>
          <w:szCs w:val="24"/>
          <w:lang w:val="es-ES_tradnl" w:bidi="ar-SA"/>
        </w:rPr>
        <w:lastRenderedPageBreak/>
        <w:t>-o-</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E45CB7">
        <w:rPr>
          <w:rFonts w:ascii="Helvetica" w:eastAsia="Times New Roman" w:hAnsi="Helvetica"/>
          <w:color w:val="202020"/>
          <w:sz w:val="24"/>
          <w:szCs w:val="24"/>
          <w:lang w:val="es-ES_tradnl" w:bidi="ar-SA"/>
        </w:rPr>
        <w:fldChar w:fldCharType="begin"/>
      </w:r>
      <w:r w:rsidRPr="00E45CB7">
        <w:rPr>
          <w:rFonts w:ascii="Helvetica" w:eastAsia="Times New Roman" w:hAnsi="Helvetica"/>
          <w:color w:val="202020"/>
          <w:sz w:val="24"/>
          <w:szCs w:val="24"/>
          <w:lang w:val="es-ES_tradnl" w:bidi="ar-SA"/>
        </w:rPr>
        <w:instrText xml:space="preserve"> HYPERLINK "http://mexicogp.us14.list-manage1.com/track/click?u=ea1f55ab424273afe6dd0d68b&amp;id=5f8847c85e&amp;e=bdb559eb68" \t "_blank" </w:instrText>
      </w:r>
      <w:r w:rsidRPr="0038138B">
        <w:rPr>
          <w:rFonts w:ascii="Helvetica" w:eastAsia="Times New Roman" w:hAnsi="Helvetica"/>
          <w:color w:val="202020"/>
          <w:sz w:val="24"/>
          <w:szCs w:val="24"/>
          <w:lang w:val="es-ES_tradnl" w:bidi="ar-SA"/>
        </w:rPr>
      </w:r>
      <w:r w:rsidRPr="00E45CB7">
        <w:rPr>
          <w:rFonts w:ascii="Helvetica" w:eastAsia="Times New Roman" w:hAnsi="Helvetica"/>
          <w:color w:val="202020"/>
          <w:sz w:val="24"/>
          <w:szCs w:val="24"/>
          <w:lang w:val="es-ES_tradnl" w:bidi="ar-SA"/>
        </w:rPr>
        <w:fldChar w:fldCharType="separate"/>
      </w:r>
      <w:r w:rsidRPr="0038138B">
        <w:rPr>
          <w:rFonts w:ascii="Helvetica" w:eastAsia="Times New Roman" w:hAnsi="Helvetica"/>
          <w:color w:val="2BAADF"/>
          <w:sz w:val="24"/>
          <w:szCs w:val="24"/>
          <w:u w:val="single"/>
          <w:lang w:val="es-ES_tradnl" w:bidi="ar-SA"/>
        </w:rPr>
        <w:t>www.mexicogp.mx</w:t>
      </w:r>
      <w:r w:rsidRPr="00E45CB7">
        <w:rPr>
          <w:rFonts w:ascii="Helvetica" w:eastAsia="Times New Roman" w:hAnsi="Helvetica"/>
          <w:color w:val="202020"/>
          <w:sz w:val="24"/>
          <w:szCs w:val="24"/>
          <w:lang w:val="es-ES_tradnl" w:bidi="ar-SA"/>
        </w:rPr>
        <w:fldChar w:fldCharType="end"/>
      </w:r>
      <w:r w:rsidRPr="00E45CB7">
        <w:rPr>
          <w:rFonts w:ascii="Helvetica" w:eastAsia="Times New Roman" w:hAnsi="Helvetica"/>
          <w:color w:val="202020"/>
          <w:sz w:val="24"/>
          <w:szCs w:val="24"/>
          <w:lang w:val="es-ES_tradnl" w:bidi="ar-SA"/>
        </w:rPr>
        <w:br/>
        <w:t xml:space="preserve">Facebook: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r>
      <w:proofErr w:type="spellStart"/>
      <w:r w:rsidRPr="00E45CB7">
        <w:rPr>
          <w:rFonts w:ascii="Helvetica" w:eastAsia="Times New Roman" w:hAnsi="Helvetica"/>
          <w:color w:val="202020"/>
          <w:sz w:val="24"/>
          <w:szCs w:val="24"/>
          <w:lang w:val="es-ES_tradnl" w:bidi="ar-SA"/>
        </w:rPr>
        <w:t>Instagram</w:t>
      </w:r>
      <w:proofErr w:type="spellEnd"/>
      <w:r w:rsidRPr="00E45CB7">
        <w:rPr>
          <w:rFonts w:ascii="Helvetica" w:eastAsia="Times New Roman" w:hAnsi="Helvetica"/>
          <w:color w:val="202020"/>
          <w:sz w:val="24"/>
          <w:szCs w:val="24"/>
          <w:lang w:val="es-ES_tradnl" w:bidi="ar-SA"/>
        </w:rPr>
        <w:t>/</w:t>
      </w:r>
      <w:proofErr w:type="spellStart"/>
      <w:r w:rsidRPr="00E45CB7">
        <w:rPr>
          <w:rFonts w:ascii="Helvetica" w:eastAsia="Times New Roman" w:hAnsi="Helvetica"/>
          <w:color w:val="202020"/>
          <w:sz w:val="24"/>
          <w:szCs w:val="24"/>
          <w:lang w:val="es-ES_tradnl" w:bidi="ar-SA"/>
        </w:rPr>
        <w:t>Twitter</w:t>
      </w:r>
      <w:proofErr w:type="spellEnd"/>
      <w:r w:rsidRPr="00E45CB7">
        <w:rPr>
          <w:rFonts w:ascii="Helvetica" w:eastAsia="Times New Roman" w:hAnsi="Helvetica"/>
          <w:color w:val="202020"/>
          <w:sz w:val="24"/>
          <w:szCs w:val="24"/>
          <w:lang w:val="es-ES_tradnl" w:bidi="ar-SA"/>
        </w:rPr>
        <w:t>: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t>#</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t xml:space="preserve"> #F1ESTA #F1EBRE</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38138B">
        <w:rPr>
          <w:rFonts w:ascii="Helvetica" w:eastAsia="Times New Roman" w:hAnsi="Helvetica"/>
          <w:b/>
          <w:bCs/>
          <w:color w:val="202020"/>
          <w:sz w:val="24"/>
          <w:szCs w:val="24"/>
          <w:lang w:val="es-ES_tradnl" w:bidi="ar-SA"/>
        </w:rPr>
        <w:t>Contacto:</w:t>
      </w:r>
    </w:p>
    <w:tbl>
      <w:tblPr>
        <w:tblW w:w="0" w:type="auto"/>
        <w:shd w:val="clear" w:color="auto" w:fill="FFFFFF"/>
        <w:tblCellMar>
          <w:left w:w="0" w:type="dxa"/>
          <w:right w:w="0" w:type="dxa"/>
        </w:tblCellMar>
        <w:tblLook w:val="04A0" w:firstRow="1" w:lastRow="0" w:firstColumn="1" w:lastColumn="0" w:noHBand="0" w:noVBand="1"/>
      </w:tblPr>
      <w:tblGrid>
        <w:gridCol w:w="4371"/>
        <w:gridCol w:w="4467"/>
      </w:tblGrid>
      <w:tr w:rsidR="0038138B" w:rsidRPr="00E45CB7" w14:paraId="46A8C26F" w14:textId="77777777" w:rsidTr="0038138B">
        <w:tc>
          <w:tcPr>
            <w:tcW w:w="4485" w:type="dxa"/>
            <w:shd w:val="clear" w:color="auto" w:fill="FFFFFF"/>
            <w:vAlign w:val="center"/>
            <w:hideMark/>
          </w:tcPr>
          <w:p w14:paraId="3CC048B5" w14:textId="77777777" w:rsidR="0038138B" w:rsidRPr="00E45CB7" w:rsidRDefault="0038138B" w:rsidP="0038138B">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Francisco Velázquez</w:t>
            </w:r>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"mailto:fvelazquezc@cie.com.mx"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fvelazquezc@cie.com.mx</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52019089</w:t>
            </w:r>
            <w:r w:rsidRPr="00E45CB7">
              <w:rPr>
                <w:rFonts w:ascii="Arial" w:eastAsia="Times New Roman" w:hAnsi="Arial" w:cs="Arial"/>
                <w:color w:val="202020"/>
                <w:sz w:val="24"/>
                <w:szCs w:val="24"/>
                <w:lang w:val="es-ES_tradnl" w:bidi="ar-SA"/>
              </w:rPr>
              <w:br/>
              <w:t>CIE</w:t>
            </w:r>
          </w:p>
        </w:tc>
        <w:tc>
          <w:tcPr>
            <w:tcW w:w="4560" w:type="dxa"/>
            <w:shd w:val="clear" w:color="auto" w:fill="FFFFFF"/>
            <w:vAlign w:val="center"/>
            <w:hideMark/>
          </w:tcPr>
          <w:p w14:paraId="37B21A53" w14:textId="77777777" w:rsidR="0038138B" w:rsidRPr="00E45CB7" w:rsidRDefault="0038138B" w:rsidP="0038138B">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 xml:space="preserve">Manuel </w:t>
            </w:r>
            <w:proofErr w:type="spellStart"/>
            <w:r w:rsidRPr="00E45CB7">
              <w:rPr>
                <w:rFonts w:ascii="Arial" w:eastAsia="Times New Roman" w:hAnsi="Arial" w:cs="Arial"/>
                <w:color w:val="202020"/>
                <w:sz w:val="24"/>
                <w:szCs w:val="24"/>
                <w:lang w:val="es-ES_tradnl" w:bidi="ar-SA"/>
              </w:rPr>
              <w:t>Orvañanos</w:t>
            </w:r>
            <w:proofErr w:type="spellEnd"/>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"mailto:manuel@bandofinsiders.com"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manuel@bandofinsiders.com</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63866686</w:t>
            </w:r>
            <w:r w:rsidRPr="00E45CB7">
              <w:rPr>
                <w:rFonts w:ascii="Arial" w:eastAsia="Times New Roman" w:hAnsi="Arial" w:cs="Arial"/>
                <w:color w:val="202020"/>
                <w:sz w:val="24"/>
                <w:szCs w:val="24"/>
                <w:lang w:val="es-ES_tradnl" w:bidi="ar-SA"/>
              </w:rPr>
              <w:br/>
              <w:t xml:space="preserve">Band of </w:t>
            </w:r>
            <w:proofErr w:type="spellStart"/>
            <w:r w:rsidRPr="00E45CB7">
              <w:rPr>
                <w:rFonts w:ascii="Arial" w:eastAsia="Times New Roman" w:hAnsi="Arial" w:cs="Arial"/>
                <w:color w:val="202020"/>
                <w:sz w:val="24"/>
                <w:szCs w:val="24"/>
                <w:lang w:val="es-ES_tradnl" w:bidi="ar-SA"/>
              </w:rPr>
              <w:t>Insiders</w:t>
            </w:r>
            <w:proofErr w:type="spellEnd"/>
          </w:p>
        </w:tc>
      </w:tr>
    </w:tbl>
    <w:p w14:paraId="533805D3" w14:textId="77777777" w:rsidR="0038138B" w:rsidRPr="00E45CB7" w:rsidRDefault="0038138B" w:rsidP="0038138B">
      <w:pPr>
        <w:rPr>
          <w:lang w:val="es-ES_tradnl"/>
        </w:rPr>
      </w:pPr>
    </w:p>
    <w:p w14:paraId="27443FE7" w14:textId="77777777" w:rsidR="0038138B" w:rsidRPr="00E45CB7" w:rsidRDefault="0038138B" w:rsidP="0038138B">
      <w:pPr>
        <w:shd w:val="clear" w:color="auto" w:fill="FFFFFF"/>
        <w:rPr>
          <w:rFonts w:ascii="Arial" w:hAnsi="Arial" w:cs="Arial"/>
          <w:color w:val="000000"/>
          <w:sz w:val="21"/>
          <w:szCs w:val="21"/>
          <w:lang w:val="es-ES_tradnl"/>
        </w:rPr>
      </w:pPr>
      <w:r w:rsidRPr="00E45CB7">
        <w:rPr>
          <w:rFonts w:ascii="Arial" w:hAnsi="Arial" w:cs="Arial"/>
          <w:b/>
          <w:bCs/>
          <w:color w:val="000000"/>
          <w:sz w:val="16"/>
          <w:szCs w:val="16"/>
          <w:u w:val="single"/>
          <w:lang w:val="es-ES_tradnl"/>
        </w:rPr>
        <w:t>Sobre CIE</w:t>
      </w:r>
    </w:p>
    <w:p w14:paraId="00544901" w14:textId="77777777" w:rsidR="0038138B" w:rsidRPr="00E45CB7" w:rsidRDefault="0038138B" w:rsidP="0038138B">
      <w:pPr>
        <w:shd w:val="clear" w:color="auto" w:fill="FFFFFF"/>
        <w:rPr>
          <w:rFonts w:ascii="Arial" w:hAnsi="Arial" w:cs="Arial"/>
          <w:color w:val="000000"/>
          <w:sz w:val="21"/>
          <w:szCs w:val="21"/>
          <w:lang w:val="es-ES_tradnl"/>
        </w:rPr>
      </w:pPr>
      <w:r w:rsidRPr="00E45CB7">
        <w:rPr>
          <w:rFonts w:ascii="Arial" w:hAnsi="Arial" w:cs="Arial"/>
          <w:color w:val="333333"/>
          <w:sz w:val="16"/>
          <w:szCs w:val="16"/>
          <w:lang w:val="es-ES_tradnl"/>
        </w:rPr>
        <w:t>Corporación Interamericana de Entretenimiento, S.A.B de C. V. </w:t>
      </w:r>
    </w:p>
    <w:p w14:paraId="3C8154CD" w14:textId="77777777" w:rsidR="0038138B" w:rsidRPr="00E45CB7" w:rsidRDefault="0038138B" w:rsidP="0038138B">
      <w:pPr>
        <w:shd w:val="clear" w:color="auto" w:fill="FFFFFF"/>
        <w:rPr>
          <w:rFonts w:ascii="Arial" w:hAnsi="Arial" w:cs="Arial"/>
          <w:color w:val="000000"/>
          <w:sz w:val="21"/>
          <w:szCs w:val="21"/>
          <w:lang w:val="es-ES_tradnl"/>
        </w:rPr>
      </w:pPr>
      <w:r w:rsidRPr="00E45CB7">
        <w:rPr>
          <w:rFonts w:ascii="Arial" w:hAnsi="Arial" w:cs="Arial"/>
          <w:color w:val="000000"/>
          <w:sz w:val="21"/>
          <w:szCs w:val="21"/>
          <w:lang w:val="es-ES_tradnl"/>
        </w:rPr>
        <w:fldChar w:fldCharType="begin"/>
      </w:r>
      <w:r w:rsidRPr="00E45CB7">
        <w:rPr>
          <w:rFonts w:ascii="Arial" w:hAnsi="Arial" w:cs="Arial"/>
          <w:color w:val="000000"/>
          <w:sz w:val="21"/>
          <w:szCs w:val="21"/>
          <w:lang w:val="es-ES_tradnl"/>
        </w:rPr>
        <w:instrText xml:space="preserve"> HYPERLINK "http://www.cie.com.mx/" \t "_blank" </w:instrText>
      </w:r>
      <w:r w:rsidRPr="00E45CB7">
        <w:rPr>
          <w:rFonts w:ascii="Arial" w:hAnsi="Arial" w:cs="Arial"/>
          <w:color w:val="000000"/>
          <w:sz w:val="21"/>
          <w:szCs w:val="21"/>
          <w:lang w:val="es-ES_tradnl"/>
        </w:rPr>
      </w:r>
      <w:r w:rsidRPr="00E45CB7">
        <w:rPr>
          <w:rFonts w:ascii="Arial" w:hAnsi="Arial" w:cs="Arial"/>
          <w:color w:val="000000"/>
          <w:sz w:val="21"/>
          <w:szCs w:val="21"/>
          <w:lang w:val="es-ES_tradnl"/>
        </w:rPr>
        <w:fldChar w:fldCharType="separate"/>
      </w:r>
      <w:r w:rsidRPr="00E45CB7">
        <w:rPr>
          <w:rFonts w:ascii="Arial" w:hAnsi="Arial" w:cs="Arial"/>
          <w:color w:val="800080"/>
          <w:sz w:val="16"/>
          <w:szCs w:val="16"/>
          <w:u w:val="single"/>
          <w:lang w:val="es-ES_tradnl"/>
        </w:rPr>
        <w:t>www.cie.com.mx</w:t>
      </w:r>
      <w:r w:rsidRPr="00E45CB7">
        <w:rPr>
          <w:rFonts w:ascii="Arial" w:hAnsi="Arial" w:cs="Arial"/>
          <w:color w:val="000000"/>
          <w:sz w:val="21"/>
          <w:szCs w:val="21"/>
          <w:lang w:val="es-ES_tradnl"/>
        </w:rPr>
        <w:fldChar w:fldCharType="end"/>
      </w:r>
      <w:r w:rsidRPr="00E45CB7">
        <w:rPr>
          <w:rFonts w:ascii="Arial" w:hAnsi="Arial" w:cs="Arial"/>
          <w:color w:val="000000"/>
          <w:sz w:val="16"/>
          <w:szCs w:val="16"/>
          <w:lang w:val="es-ES_tradnl"/>
        </w:rPr>
        <w:t> </w:t>
      </w:r>
    </w:p>
    <w:p w14:paraId="489F011C" w14:textId="77777777" w:rsidR="0038138B" w:rsidRPr="00E45CB7" w:rsidRDefault="0038138B" w:rsidP="0038138B">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Somos la compañía líder en el mercado del entretenimiento fuera de casa en México, Colombia y Centroamérica y uno de los participantes más destacados en el ámbito latinoamericano y mundial en la industria del espectáculo.</w:t>
      </w:r>
    </w:p>
    <w:p w14:paraId="16FA5FB9" w14:textId="77777777" w:rsidR="0038138B" w:rsidRPr="00E45CB7" w:rsidRDefault="0038138B" w:rsidP="0038138B">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1E36F9CD" w14:textId="77777777" w:rsidR="0038138B" w:rsidRPr="00E45CB7" w:rsidRDefault="0038138B" w:rsidP="0038138B">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3E19ECCA" w14:textId="77777777" w:rsidR="0038138B" w:rsidRPr="00E45CB7" w:rsidRDefault="0038138B" w:rsidP="0038138B">
      <w:pPr>
        <w:shd w:val="clear" w:color="auto" w:fill="FFFFFF"/>
        <w:rPr>
          <w:rFonts w:ascii="Arial" w:hAnsi="Arial" w:cs="Arial"/>
          <w:color w:val="000000"/>
          <w:sz w:val="21"/>
          <w:szCs w:val="21"/>
          <w:lang w:val="es-ES_tradnl"/>
        </w:rPr>
      </w:pPr>
      <w:r w:rsidRPr="00E45CB7">
        <w:rPr>
          <w:rFonts w:ascii="Arial" w:hAnsi="Arial" w:cs="Arial"/>
          <w:color w:val="000000"/>
          <w:sz w:val="16"/>
          <w:szCs w:val="16"/>
          <w:lang w:val="es-ES_tradnl"/>
        </w:rPr>
        <w:t>CIE es una empresa pública cuyas acciones y títulos de deuda cotizan en la Bolsa Mexicana de Valores</w:t>
      </w:r>
    </w:p>
    <w:p w14:paraId="23C43077" w14:textId="77777777" w:rsidR="0038138B" w:rsidRDefault="0038138B" w:rsidP="0038138B">
      <w:pPr>
        <w:jc w:val="center"/>
        <w:rPr>
          <w:rFonts w:eastAsia="Times New Roman"/>
        </w:rPr>
      </w:pPr>
    </w:p>
    <w:p w14:paraId="13E50E19" w14:textId="77777777" w:rsidR="0038138B" w:rsidRDefault="0038138B" w:rsidP="0038138B"/>
    <w:p w14:paraId="68640519" w14:textId="77777777" w:rsidR="0038138B" w:rsidRPr="0038138B" w:rsidRDefault="0038138B" w:rsidP="0038138B"/>
    <w:p w14:paraId="19880719"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128504D4"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1416FC14"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50D1548B"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sectPr w:rsidR="0038138B"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38138B" w:rsidRDefault="0038138B">
      <w:pPr>
        <w:spacing w:after="0" w:line="240" w:lineRule="auto"/>
      </w:pPr>
      <w:r>
        <w:separator/>
      </w:r>
    </w:p>
  </w:endnote>
  <w:endnote w:type="continuationSeparator" w:id="0">
    <w:p w14:paraId="4956C5DA" w14:textId="77777777" w:rsidR="0038138B" w:rsidRDefault="00381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egoe UI">
    <w:panose1 w:val="00000000000000000000"/>
    <w:charset w:val="59"/>
    <w:family w:val="auto"/>
    <w:notTrueType/>
    <w:pitch w:val="variable"/>
    <w:sig w:usb0="00000201" w:usb1="00000000" w:usb2="00000000" w:usb3="00000000" w:csb0="00000004"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38138B" w:rsidRDefault="0038138B">
      <w:pPr>
        <w:spacing w:after="0" w:line="240" w:lineRule="auto"/>
      </w:pPr>
      <w:r>
        <w:separator/>
      </w:r>
    </w:p>
  </w:footnote>
  <w:footnote w:type="continuationSeparator" w:id="0">
    <w:p w14:paraId="5DD10B80" w14:textId="77777777" w:rsidR="0038138B" w:rsidRDefault="0038138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38138B" w:rsidRDefault="0038138B">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38138B" w:rsidRDefault="0038138B"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38138B" w:rsidRDefault="0038138B">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63766"/>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8138B"/>
    <w:rsid w:val="003E5BDA"/>
    <w:rsid w:val="00401403"/>
    <w:rsid w:val="0045756C"/>
    <w:rsid w:val="004D0EEA"/>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A42A0"/>
    <w:rsid w:val="007C1D36"/>
    <w:rsid w:val="007E588E"/>
    <w:rsid w:val="007F1A28"/>
    <w:rsid w:val="0080212B"/>
    <w:rsid w:val="0080762F"/>
    <w:rsid w:val="00853FDC"/>
    <w:rsid w:val="00890996"/>
    <w:rsid w:val="008B74DA"/>
    <w:rsid w:val="008F626C"/>
    <w:rsid w:val="009768D8"/>
    <w:rsid w:val="00980CA8"/>
    <w:rsid w:val="00995C21"/>
    <w:rsid w:val="00996D23"/>
    <w:rsid w:val="00A6212C"/>
    <w:rsid w:val="00AC6980"/>
    <w:rsid w:val="00B0259D"/>
    <w:rsid w:val="00B06F7C"/>
    <w:rsid w:val="00B14044"/>
    <w:rsid w:val="00B57283"/>
    <w:rsid w:val="00B960B4"/>
    <w:rsid w:val="00BB124F"/>
    <w:rsid w:val="00BC3196"/>
    <w:rsid w:val="00C11572"/>
    <w:rsid w:val="00C2219F"/>
    <w:rsid w:val="00CC7774"/>
    <w:rsid w:val="00CE0D29"/>
    <w:rsid w:val="00D34C78"/>
    <w:rsid w:val="00D47086"/>
    <w:rsid w:val="00D8332B"/>
    <w:rsid w:val="00D950DD"/>
    <w:rsid w:val="00E32ECA"/>
    <w:rsid w:val="00E45CB7"/>
    <w:rsid w:val="00E83697"/>
    <w:rsid w:val="00EB2142"/>
    <w:rsid w:val="00ED308F"/>
    <w:rsid w:val="00EE347C"/>
    <w:rsid w:val="00F00BCF"/>
    <w:rsid w:val="00F118BB"/>
    <w:rsid w:val="00F14708"/>
    <w:rsid w:val="00F632D7"/>
    <w:rsid w:val="00F8699D"/>
    <w:rsid w:val="00FB19CE"/>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semiHidden/>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semiHidden/>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semiHidden/>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semiHidden/>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9342">
      <w:bodyDiv w:val="1"/>
      <w:marLeft w:val="0"/>
      <w:marRight w:val="0"/>
      <w:marTop w:val="0"/>
      <w:marBottom w:val="0"/>
      <w:divBdr>
        <w:top w:val="none" w:sz="0" w:space="0" w:color="auto"/>
        <w:left w:val="none" w:sz="0" w:space="0" w:color="auto"/>
        <w:bottom w:val="none" w:sz="0" w:space="0" w:color="auto"/>
        <w:right w:val="none" w:sz="0" w:space="0" w:color="auto"/>
      </w:divBdr>
    </w:div>
    <w:div w:id="81344033">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50283204">
      <w:bodyDiv w:val="1"/>
      <w:marLeft w:val="0"/>
      <w:marRight w:val="0"/>
      <w:marTop w:val="0"/>
      <w:marBottom w:val="0"/>
      <w:divBdr>
        <w:top w:val="none" w:sz="0" w:space="0" w:color="auto"/>
        <w:left w:val="none" w:sz="0" w:space="0" w:color="auto"/>
        <w:bottom w:val="none" w:sz="0" w:space="0" w:color="auto"/>
        <w:right w:val="none" w:sz="0" w:space="0" w:color="auto"/>
      </w:divBdr>
    </w:div>
    <w:div w:id="256525494">
      <w:bodyDiv w:val="1"/>
      <w:marLeft w:val="0"/>
      <w:marRight w:val="0"/>
      <w:marTop w:val="0"/>
      <w:marBottom w:val="0"/>
      <w:divBdr>
        <w:top w:val="none" w:sz="0" w:space="0" w:color="auto"/>
        <w:left w:val="none" w:sz="0" w:space="0" w:color="auto"/>
        <w:bottom w:val="none" w:sz="0" w:space="0" w:color="auto"/>
        <w:right w:val="none" w:sz="0" w:space="0" w:color="auto"/>
      </w:divBdr>
    </w:div>
    <w:div w:id="286738328">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12876982">
      <w:bodyDiv w:val="1"/>
      <w:marLeft w:val="0"/>
      <w:marRight w:val="0"/>
      <w:marTop w:val="0"/>
      <w:marBottom w:val="0"/>
      <w:divBdr>
        <w:top w:val="none" w:sz="0" w:space="0" w:color="auto"/>
        <w:left w:val="none" w:sz="0" w:space="0" w:color="auto"/>
        <w:bottom w:val="none" w:sz="0" w:space="0" w:color="auto"/>
        <w:right w:val="none" w:sz="0" w:space="0" w:color="auto"/>
      </w:divBdr>
    </w:div>
    <w:div w:id="353384534">
      <w:bodyDiv w:val="1"/>
      <w:marLeft w:val="0"/>
      <w:marRight w:val="0"/>
      <w:marTop w:val="0"/>
      <w:marBottom w:val="0"/>
      <w:divBdr>
        <w:top w:val="none" w:sz="0" w:space="0" w:color="auto"/>
        <w:left w:val="none" w:sz="0" w:space="0" w:color="auto"/>
        <w:bottom w:val="none" w:sz="0" w:space="0" w:color="auto"/>
        <w:right w:val="none" w:sz="0" w:space="0" w:color="auto"/>
      </w:divBdr>
    </w:div>
    <w:div w:id="367609042">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51249373">
      <w:bodyDiv w:val="1"/>
      <w:marLeft w:val="0"/>
      <w:marRight w:val="0"/>
      <w:marTop w:val="0"/>
      <w:marBottom w:val="0"/>
      <w:divBdr>
        <w:top w:val="none" w:sz="0" w:space="0" w:color="auto"/>
        <w:left w:val="none" w:sz="0" w:space="0" w:color="auto"/>
        <w:bottom w:val="none" w:sz="0" w:space="0" w:color="auto"/>
        <w:right w:val="none" w:sz="0" w:space="0" w:color="auto"/>
      </w:divBdr>
    </w:div>
    <w:div w:id="673722687">
      <w:bodyDiv w:val="1"/>
      <w:marLeft w:val="0"/>
      <w:marRight w:val="0"/>
      <w:marTop w:val="0"/>
      <w:marBottom w:val="0"/>
      <w:divBdr>
        <w:top w:val="none" w:sz="0" w:space="0" w:color="auto"/>
        <w:left w:val="none" w:sz="0" w:space="0" w:color="auto"/>
        <w:bottom w:val="none" w:sz="0" w:space="0" w:color="auto"/>
        <w:right w:val="none" w:sz="0" w:space="0" w:color="auto"/>
      </w:divBdr>
    </w:div>
    <w:div w:id="700740143">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856699257">
      <w:bodyDiv w:val="1"/>
      <w:marLeft w:val="0"/>
      <w:marRight w:val="0"/>
      <w:marTop w:val="0"/>
      <w:marBottom w:val="0"/>
      <w:divBdr>
        <w:top w:val="none" w:sz="0" w:space="0" w:color="auto"/>
        <w:left w:val="none" w:sz="0" w:space="0" w:color="auto"/>
        <w:bottom w:val="none" w:sz="0" w:space="0" w:color="auto"/>
        <w:right w:val="none" w:sz="0" w:space="0" w:color="auto"/>
      </w:divBdr>
    </w:div>
    <w:div w:id="1040788218">
      <w:bodyDiv w:val="1"/>
      <w:marLeft w:val="0"/>
      <w:marRight w:val="0"/>
      <w:marTop w:val="0"/>
      <w:marBottom w:val="0"/>
      <w:divBdr>
        <w:top w:val="none" w:sz="0" w:space="0" w:color="auto"/>
        <w:left w:val="none" w:sz="0" w:space="0" w:color="auto"/>
        <w:bottom w:val="none" w:sz="0" w:space="0" w:color="auto"/>
        <w:right w:val="none" w:sz="0" w:space="0" w:color="auto"/>
      </w:divBdr>
    </w:div>
    <w:div w:id="1057776781">
      <w:bodyDiv w:val="1"/>
      <w:marLeft w:val="0"/>
      <w:marRight w:val="0"/>
      <w:marTop w:val="0"/>
      <w:marBottom w:val="0"/>
      <w:divBdr>
        <w:top w:val="none" w:sz="0" w:space="0" w:color="auto"/>
        <w:left w:val="none" w:sz="0" w:space="0" w:color="auto"/>
        <w:bottom w:val="none" w:sz="0" w:space="0" w:color="auto"/>
        <w:right w:val="none" w:sz="0" w:space="0" w:color="auto"/>
      </w:divBdr>
    </w:div>
    <w:div w:id="1069768934">
      <w:bodyDiv w:val="1"/>
      <w:marLeft w:val="0"/>
      <w:marRight w:val="0"/>
      <w:marTop w:val="0"/>
      <w:marBottom w:val="0"/>
      <w:divBdr>
        <w:top w:val="none" w:sz="0" w:space="0" w:color="auto"/>
        <w:left w:val="none" w:sz="0" w:space="0" w:color="auto"/>
        <w:bottom w:val="none" w:sz="0" w:space="0" w:color="auto"/>
        <w:right w:val="none" w:sz="0" w:space="0" w:color="auto"/>
      </w:divBdr>
    </w:div>
    <w:div w:id="1101028092">
      <w:bodyDiv w:val="1"/>
      <w:marLeft w:val="0"/>
      <w:marRight w:val="0"/>
      <w:marTop w:val="0"/>
      <w:marBottom w:val="0"/>
      <w:divBdr>
        <w:top w:val="none" w:sz="0" w:space="0" w:color="auto"/>
        <w:left w:val="none" w:sz="0" w:space="0" w:color="auto"/>
        <w:bottom w:val="none" w:sz="0" w:space="0" w:color="auto"/>
        <w:right w:val="none" w:sz="0" w:space="0" w:color="auto"/>
      </w:divBdr>
    </w:div>
    <w:div w:id="1112869829">
      <w:bodyDiv w:val="1"/>
      <w:marLeft w:val="0"/>
      <w:marRight w:val="0"/>
      <w:marTop w:val="0"/>
      <w:marBottom w:val="0"/>
      <w:divBdr>
        <w:top w:val="none" w:sz="0" w:space="0" w:color="auto"/>
        <w:left w:val="none" w:sz="0" w:space="0" w:color="auto"/>
        <w:bottom w:val="none" w:sz="0" w:space="0" w:color="auto"/>
        <w:right w:val="none" w:sz="0" w:space="0" w:color="auto"/>
      </w:divBdr>
    </w:div>
    <w:div w:id="1148667763">
      <w:bodyDiv w:val="1"/>
      <w:marLeft w:val="0"/>
      <w:marRight w:val="0"/>
      <w:marTop w:val="0"/>
      <w:marBottom w:val="0"/>
      <w:divBdr>
        <w:top w:val="none" w:sz="0" w:space="0" w:color="auto"/>
        <w:left w:val="none" w:sz="0" w:space="0" w:color="auto"/>
        <w:bottom w:val="none" w:sz="0" w:space="0" w:color="auto"/>
        <w:right w:val="none" w:sz="0" w:space="0" w:color="auto"/>
      </w:divBdr>
    </w:div>
    <w:div w:id="1199046748">
      <w:bodyDiv w:val="1"/>
      <w:marLeft w:val="0"/>
      <w:marRight w:val="0"/>
      <w:marTop w:val="0"/>
      <w:marBottom w:val="0"/>
      <w:divBdr>
        <w:top w:val="none" w:sz="0" w:space="0" w:color="auto"/>
        <w:left w:val="none" w:sz="0" w:space="0" w:color="auto"/>
        <w:bottom w:val="none" w:sz="0" w:space="0" w:color="auto"/>
        <w:right w:val="none" w:sz="0" w:space="0" w:color="auto"/>
      </w:divBdr>
    </w:div>
    <w:div w:id="1257908765">
      <w:bodyDiv w:val="1"/>
      <w:marLeft w:val="0"/>
      <w:marRight w:val="0"/>
      <w:marTop w:val="0"/>
      <w:marBottom w:val="0"/>
      <w:divBdr>
        <w:top w:val="none" w:sz="0" w:space="0" w:color="auto"/>
        <w:left w:val="none" w:sz="0" w:space="0" w:color="auto"/>
        <w:bottom w:val="none" w:sz="0" w:space="0" w:color="auto"/>
        <w:right w:val="none" w:sz="0" w:space="0" w:color="auto"/>
      </w:divBdr>
    </w:div>
    <w:div w:id="1302807873">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4013071">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43570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568029965">
      <w:bodyDiv w:val="1"/>
      <w:marLeft w:val="0"/>
      <w:marRight w:val="0"/>
      <w:marTop w:val="0"/>
      <w:marBottom w:val="0"/>
      <w:divBdr>
        <w:top w:val="none" w:sz="0" w:space="0" w:color="auto"/>
        <w:left w:val="none" w:sz="0" w:space="0" w:color="auto"/>
        <w:bottom w:val="none" w:sz="0" w:space="0" w:color="auto"/>
        <w:right w:val="none" w:sz="0" w:space="0" w:color="auto"/>
      </w:divBdr>
    </w:div>
    <w:div w:id="1689939914">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67845142">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016691907">
      <w:bodyDiv w:val="1"/>
      <w:marLeft w:val="0"/>
      <w:marRight w:val="0"/>
      <w:marTop w:val="0"/>
      <w:marBottom w:val="0"/>
      <w:divBdr>
        <w:top w:val="none" w:sz="0" w:space="0" w:color="auto"/>
        <w:left w:val="none" w:sz="0" w:space="0" w:color="auto"/>
        <w:bottom w:val="none" w:sz="0" w:space="0" w:color="auto"/>
        <w:right w:val="none" w:sz="0" w:space="0" w:color="auto"/>
      </w:divBdr>
    </w:div>
    <w:div w:id="2040280250">
      <w:bodyDiv w:val="1"/>
      <w:marLeft w:val="0"/>
      <w:marRight w:val="0"/>
      <w:marTop w:val="0"/>
      <w:marBottom w:val="0"/>
      <w:divBdr>
        <w:top w:val="none" w:sz="0" w:space="0" w:color="auto"/>
        <w:left w:val="none" w:sz="0" w:space="0" w:color="auto"/>
        <w:bottom w:val="none" w:sz="0" w:space="0" w:color="auto"/>
        <w:right w:val="none" w:sz="0" w:space="0" w:color="auto"/>
      </w:divBdr>
    </w:div>
    <w:div w:id="2042433282">
      <w:bodyDiv w:val="1"/>
      <w:marLeft w:val="0"/>
      <w:marRight w:val="0"/>
      <w:marTop w:val="0"/>
      <w:marBottom w:val="0"/>
      <w:divBdr>
        <w:top w:val="none" w:sz="0" w:space="0" w:color="auto"/>
        <w:left w:val="none" w:sz="0" w:space="0" w:color="auto"/>
        <w:bottom w:val="none" w:sz="0" w:space="0" w:color="auto"/>
        <w:right w:val="none" w:sz="0" w:space="0" w:color="auto"/>
      </w:divBdr>
    </w:div>
    <w:div w:id="2063479177">
      <w:bodyDiv w:val="1"/>
      <w:marLeft w:val="0"/>
      <w:marRight w:val="0"/>
      <w:marTop w:val="0"/>
      <w:marBottom w:val="0"/>
      <w:divBdr>
        <w:top w:val="none" w:sz="0" w:space="0" w:color="auto"/>
        <w:left w:val="none" w:sz="0" w:space="0" w:color="auto"/>
        <w:bottom w:val="none" w:sz="0" w:space="0" w:color="auto"/>
        <w:right w:val="none" w:sz="0" w:space="0" w:color="auto"/>
      </w:divBdr>
    </w:div>
    <w:div w:id="2118402674">
      <w:bodyDiv w:val="1"/>
      <w:marLeft w:val="0"/>
      <w:marRight w:val="0"/>
      <w:marTop w:val="0"/>
      <w:marBottom w:val="0"/>
      <w:divBdr>
        <w:top w:val="none" w:sz="0" w:space="0" w:color="auto"/>
        <w:left w:val="none" w:sz="0" w:space="0" w:color="auto"/>
        <w:bottom w:val="none" w:sz="0" w:space="0" w:color="auto"/>
        <w:right w:val="none" w:sz="0" w:space="0" w:color="auto"/>
      </w:divBdr>
    </w:div>
    <w:div w:id="2141654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982</Words>
  <Characters>5602</Characters>
  <Application>Microsoft Macintosh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2016-10-29T15:42:00Z</cp:lastPrinted>
  <dcterms:created xsi:type="dcterms:W3CDTF">2016-10-29T19:46:00Z</dcterms:created>
  <dcterms:modified xsi:type="dcterms:W3CDTF">2016-10-29T19:46:00Z</dcterms:modified>
</cp:coreProperties>
</file>