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CDCC9" w14:textId="77777777" w:rsidR="00375BE6" w:rsidRDefault="00375BE6"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bookmarkStart w:id="0" w:name="_GoBack"/>
      <w:bookmarkEnd w:id="0"/>
    </w:p>
    <w:p w14:paraId="2AC4719E" w14:textId="77777777" w:rsidR="00375BE6" w:rsidRPr="00A23A40" w:rsidRDefault="00375BE6" w:rsidP="00375BE6">
      <w:pPr>
        <w:shd w:val="clear" w:color="auto" w:fill="FFFFFF"/>
        <w:jc w:val="right"/>
        <w:rPr>
          <w:rFonts w:ascii="Arial" w:hAnsi="Arial" w:cs="Arial"/>
          <w:color w:val="000000"/>
          <w:sz w:val="21"/>
          <w:szCs w:val="21"/>
        </w:rPr>
      </w:pPr>
      <w:r w:rsidRPr="00A23A40">
        <w:rPr>
          <w:rFonts w:ascii="Arial" w:hAnsi="Arial" w:cs="Arial"/>
          <w:i/>
          <w:iCs/>
          <w:color w:val="000000"/>
          <w:sz w:val="20"/>
          <w:szCs w:val="20"/>
          <w:lang w:val="es-ES_tradnl"/>
        </w:rPr>
        <w:t>Ciudad de México a 18 de octubre de 2016</w:t>
      </w:r>
    </w:p>
    <w:p w14:paraId="4A62DB20" w14:textId="57EDB968" w:rsidR="00375BE6" w:rsidRPr="00A23A40" w:rsidRDefault="00375BE6" w:rsidP="00375BE6">
      <w:pPr>
        <w:shd w:val="clear" w:color="auto" w:fill="FFFFFF"/>
        <w:jc w:val="right"/>
        <w:rPr>
          <w:rFonts w:ascii="Arial" w:hAnsi="Arial" w:cs="Arial"/>
          <w:color w:val="000000"/>
          <w:sz w:val="21"/>
          <w:szCs w:val="21"/>
        </w:rPr>
      </w:pPr>
      <w:r w:rsidRPr="00A23A40">
        <w:rPr>
          <w:rFonts w:ascii="Arial" w:hAnsi="Arial" w:cs="Arial"/>
          <w:b/>
          <w:bCs/>
          <w:color w:val="000000"/>
          <w:sz w:val="28"/>
          <w:szCs w:val="28"/>
          <w:lang w:val="es-ES_tradnl"/>
        </w:rPr>
        <w:t> </w:t>
      </w:r>
    </w:p>
    <w:p w14:paraId="4D7D2FD1" w14:textId="77777777"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b/>
          <w:bCs/>
          <w:color w:val="000000"/>
          <w:lang w:val="es-ES_tradnl"/>
        </w:rPr>
        <w:t>Esteban Gutiérrez se prepara para la F1ESTA</w:t>
      </w:r>
    </w:p>
    <w:p w14:paraId="5F99F416" w14:textId="439226DE" w:rsidR="00375BE6" w:rsidRPr="00375BE6" w:rsidRDefault="00375BE6" w:rsidP="00375BE6">
      <w:pPr>
        <w:shd w:val="clear" w:color="auto" w:fill="FFFFFF"/>
        <w:rPr>
          <w:rFonts w:ascii="Arial" w:hAnsi="Arial" w:cs="Arial"/>
          <w:color w:val="000000"/>
          <w:sz w:val="21"/>
          <w:szCs w:val="21"/>
          <w:lang w:val="es-ES_tradnl"/>
        </w:rPr>
      </w:pPr>
      <w:r w:rsidRPr="00375BE6">
        <w:rPr>
          <w:rFonts w:ascii="Arial" w:hAnsi="Arial" w:cs="Arial"/>
          <w:color w:val="000000"/>
          <w:sz w:val="21"/>
          <w:szCs w:val="21"/>
          <w:lang w:val="es-ES_tradnl"/>
        </w:rPr>
        <w:t> </w:t>
      </w:r>
    </w:p>
    <w:p w14:paraId="3035CD5B" w14:textId="77777777" w:rsidR="00375BE6" w:rsidRPr="00375BE6" w:rsidRDefault="00375BE6" w:rsidP="00375BE6">
      <w:pPr>
        <w:shd w:val="clear" w:color="auto" w:fill="FFFFFF"/>
        <w:jc w:val="both"/>
        <w:rPr>
          <w:rFonts w:ascii="Arial" w:hAnsi="Arial" w:cs="Arial"/>
          <w:color w:val="000000"/>
          <w:sz w:val="21"/>
          <w:szCs w:val="21"/>
          <w:lang w:val="es-ES_tradnl"/>
        </w:rPr>
      </w:pPr>
      <w:r w:rsidRPr="00375BE6">
        <w:rPr>
          <w:rFonts w:ascii="Arial" w:hAnsi="Arial" w:cs="Arial"/>
          <w:i/>
          <w:iCs/>
          <w:color w:val="000000"/>
          <w:sz w:val="21"/>
          <w:szCs w:val="21"/>
          <w:lang w:val="es-ES_tradnl"/>
        </w:rPr>
        <w:t>El piloto regiomontano nos platica acerca de sus expectativas para el FORMULA 1 GRAN PREMIO DE MÉXICO 2016™ y sobre la actualidad del automovilismo en México.</w:t>
      </w:r>
    </w:p>
    <w:p w14:paraId="3E7A4E4A" w14:textId="77777777" w:rsidR="00375BE6" w:rsidRPr="00375BE6" w:rsidRDefault="00375BE6" w:rsidP="00375BE6">
      <w:pPr>
        <w:shd w:val="clear" w:color="auto" w:fill="FFFFFF"/>
        <w:spacing w:after="120"/>
        <w:ind w:left="567"/>
        <w:jc w:val="both"/>
        <w:rPr>
          <w:rFonts w:ascii="Arial" w:hAnsi="Arial" w:cs="Arial"/>
          <w:color w:val="000000"/>
          <w:sz w:val="21"/>
          <w:szCs w:val="21"/>
          <w:lang w:val="es-ES_tradnl"/>
        </w:rPr>
      </w:pPr>
      <w:r w:rsidRPr="00375BE6">
        <w:rPr>
          <w:rFonts w:ascii="Arial" w:hAnsi="Arial" w:cs="Arial"/>
          <w:b/>
          <w:bCs/>
          <w:color w:val="000000"/>
          <w:sz w:val="21"/>
          <w:szCs w:val="21"/>
          <w:lang w:val="es-ES_tradnl"/>
        </w:rPr>
        <w:t xml:space="preserve">El año pasado no competiste en la carrera de México pero, aun así, fue un fin de semana muy importante para ti porque anunciaron tu integración a </w:t>
      </w:r>
      <w:proofErr w:type="spellStart"/>
      <w:r w:rsidRPr="00375BE6">
        <w:rPr>
          <w:rFonts w:ascii="Arial" w:hAnsi="Arial" w:cs="Arial"/>
          <w:b/>
          <w:bCs/>
          <w:color w:val="000000"/>
          <w:sz w:val="21"/>
          <w:szCs w:val="21"/>
          <w:lang w:val="es-ES_tradnl"/>
        </w:rPr>
        <w:t>Haas</w:t>
      </w:r>
      <w:proofErr w:type="spellEnd"/>
      <w:r w:rsidRPr="00375BE6">
        <w:rPr>
          <w:rFonts w:ascii="Arial" w:hAnsi="Arial" w:cs="Arial"/>
          <w:b/>
          <w:bCs/>
          <w:color w:val="000000"/>
          <w:sz w:val="21"/>
          <w:szCs w:val="21"/>
          <w:lang w:val="es-ES_tradnl"/>
        </w:rPr>
        <w:t xml:space="preserve">. ¿Qué recuerdos tienes del FORMULA 1 GRAN PREMIO DE MÉXICO 2015™, las noticias de </w:t>
      </w:r>
      <w:proofErr w:type="spellStart"/>
      <w:r w:rsidRPr="00375BE6">
        <w:rPr>
          <w:rFonts w:ascii="Arial" w:hAnsi="Arial" w:cs="Arial"/>
          <w:b/>
          <w:bCs/>
          <w:color w:val="000000"/>
          <w:sz w:val="21"/>
          <w:szCs w:val="21"/>
          <w:lang w:val="es-ES_tradnl"/>
        </w:rPr>
        <w:t>Haas</w:t>
      </w:r>
      <w:proofErr w:type="spellEnd"/>
      <w:r w:rsidRPr="00375BE6">
        <w:rPr>
          <w:rFonts w:ascii="Arial" w:hAnsi="Arial" w:cs="Arial"/>
          <w:b/>
          <w:bCs/>
          <w:color w:val="000000"/>
          <w:sz w:val="21"/>
          <w:szCs w:val="21"/>
          <w:lang w:val="es-ES_tradnl"/>
        </w:rPr>
        <w:t xml:space="preserve"> y del hecho de que fuera la primera carrera en tu país desde que tenías un año?</w:t>
      </w:r>
    </w:p>
    <w:p w14:paraId="751A52EF" w14:textId="77777777" w:rsidR="00375BE6" w:rsidRPr="00375BE6" w:rsidRDefault="00375BE6" w:rsidP="00375BE6">
      <w:pPr>
        <w:shd w:val="clear" w:color="auto" w:fill="FFFFFF"/>
        <w:spacing w:after="80"/>
        <w:ind w:left="567"/>
        <w:jc w:val="both"/>
        <w:rPr>
          <w:rFonts w:ascii="Arial" w:hAnsi="Arial" w:cs="Arial"/>
          <w:color w:val="000000"/>
          <w:sz w:val="21"/>
          <w:szCs w:val="21"/>
          <w:lang w:val="es-ES_tradnl"/>
        </w:rPr>
      </w:pPr>
      <w:r w:rsidRPr="00375BE6">
        <w:rPr>
          <w:rFonts w:ascii="Arial" w:hAnsi="Arial" w:cs="Arial"/>
          <w:color w:val="000000"/>
          <w:sz w:val="21"/>
          <w:szCs w:val="21"/>
          <w:lang w:val="es-ES_tradnl"/>
        </w:rPr>
        <w:t xml:space="preserve">Fue un gran momento y una gran experiencia donde pude vivir el evento desde una perspectiva diferente porque no estuve compitiendo, pero al mismo tiempo, fue el lugar donde anunciaron que me integraba a </w:t>
      </w:r>
      <w:proofErr w:type="spellStart"/>
      <w:r w:rsidRPr="00375BE6">
        <w:rPr>
          <w:rFonts w:ascii="Arial" w:hAnsi="Arial" w:cs="Arial"/>
          <w:color w:val="000000"/>
          <w:sz w:val="21"/>
          <w:szCs w:val="21"/>
          <w:lang w:val="es-ES_tradnl"/>
        </w:rPr>
        <w:t>Haas</w:t>
      </w:r>
      <w:proofErr w:type="spellEnd"/>
      <w:r w:rsidRPr="00375BE6">
        <w:rPr>
          <w:rFonts w:ascii="Arial" w:hAnsi="Arial" w:cs="Arial"/>
          <w:color w:val="000000"/>
          <w:sz w:val="21"/>
          <w:szCs w:val="21"/>
          <w:lang w:val="es-ES_tradnl"/>
        </w:rPr>
        <w:t xml:space="preserve"> para este año como piloto principal. Poder compartir todo ello con los mexicanos, las personas y los medios que me han estado apoyando durante mi carrera, sin duda lo hicieron un momento muy especial.</w:t>
      </w:r>
    </w:p>
    <w:p w14:paraId="0DEC83CD" w14:textId="77777777" w:rsidR="00375BE6" w:rsidRPr="00375BE6" w:rsidRDefault="00375BE6" w:rsidP="00375BE6">
      <w:pPr>
        <w:shd w:val="clear" w:color="auto" w:fill="FFFFFF"/>
        <w:spacing w:after="80"/>
        <w:ind w:left="567"/>
        <w:jc w:val="both"/>
        <w:rPr>
          <w:rFonts w:ascii="Arial" w:hAnsi="Arial" w:cs="Arial"/>
          <w:color w:val="000000"/>
          <w:sz w:val="21"/>
          <w:szCs w:val="21"/>
          <w:lang w:val="es-ES_tradnl"/>
        </w:rPr>
      </w:pPr>
      <w:r w:rsidRPr="00375BE6">
        <w:rPr>
          <w:rFonts w:ascii="Arial" w:hAnsi="Arial" w:cs="Arial"/>
          <w:color w:val="000000"/>
          <w:sz w:val="21"/>
          <w:szCs w:val="21"/>
          <w:lang w:val="es-ES_tradnl"/>
        </w:rPr>
        <w:t>En general, como evento fue increíble y muy, muy intenso. Lo viví y lo disfruté muchísimo. Fue bastante impresionante ver a la gente tan entusiasmada y animada por el evento.</w:t>
      </w:r>
    </w:p>
    <w:p w14:paraId="45891561" w14:textId="77777777" w:rsidR="00375BE6" w:rsidRPr="00375BE6" w:rsidRDefault="00375BE6" w:rsidP="00375BE6">
      <w:pPr>
        <w:shd w:val="clear" w:color="auto" w:fill="FFFFFF"/>
        <w:ind w:left="567"/>
        <w:jc w:val="both"/>
        <w:rPr>
          <w:rFonts w:ascii="Arial" w:hAnsi="Arial" w:cs="Arial"/>
          <w:color w:val="000000"/>
          <w:sz w:val="21"/>
          <w:szCs w:val="21"/>
          <w:lang w:val="es-ES_tradnl"/>
        </w:rPr>
      </w:pPr>
      <w:r w:rsidRPr="00375BE6">
        <w:rPr>
          <w:rFonts w:ascii="Arial" w:hAnsi="Arial" w:cs="Arial"/>
          <w:color w:val="000000"/>
          <w:sz w:val="21"/>
          <w:szCs w:val="21"/>
          <w:lang w:val="es-ES_tradnl"/>
        </w:rPr>
        <w:t> </w:t>
      </w:r>
    </w:p>
    <w:p w14:paraId="37061623" w14:textId="77777777" w:rsidR="00375BE6" w:rsidRPr="00375BE6" w:rsidRDefault="00375BE6" w:rsidP="00375BE6">
      <w:pPr>
        <w:shd w:val="clear" w:color="auto" w:fill="FFFFFF"/>
        <w:spacing w:after="120"/>
        <w:ind w:left="567"/>
        <w:jc w:val="both"/>
        <w:rPr>
          <w:rFonts w:ascii="Arial" w:hAnsi="Arial" w:cs="Arial"/>
          <w:color w:val="000000"/>
          <w:sz w:val="21"/>
          <w:szCs w:val="21"/>
          <w:lang w:val="es-ES_tradnl"/>
        </w:rPr>
      </w:pPr>
      <w:r w:rsidRPr="00375BE6">
        <w:rPr>
          <w:rFonts w:ascii="Arial" w:hAnsi="Arial" w:cs="Arial"/>
          <w:b/>
          <w:bCs/>
          <w:color w:val="000000"/>
          <w:sz w:val="21"/>
          <w:szCs w:val="21"/>
          <w:lang w:val="es-ES_tradnl"/>
        </w:rPr>
        <w:t>¿Qué es lo que más te ilusiona de la carrera de este año? Técnicamente, ¿cómo crees que la pista afectará al coche? ¿Cuál es una expectativa realista?</w:t>
      </w:r>
    </w:p>
    <w:p w14:paraId="7F8C05C4" w14:textId="77777777" w:rsidR="00375BE6" w:rsidRPr="00375BE6" w:rsidRDefault="00375BE6" w:rsidP="00375BE6">
      <w:pPr>
        <w:shd w:val="clear" w:color="auto" w:fill="FFFFFF"/>
        <w:spacing w:after="80"/>
        <w:ind w:left="567"/>
        <w:jc w:val="both"/>
        <w:rPr>
          <w:rFonts w:ascii="Arial" w:hAnsi="Arial" w:cs="Arial"/>
          <w:color w:val="000000"/>
          <w:sz w:val="21"/>
          <w:szCs w:val="21"/>
          <w:lang w:val="es-ES_tradnl"/>
        </w:rPr>
      </w:pPr>
      <w:r w:rsidRPr="00375BE6">
        <w:rPr>
          <w:rFonts w:ascii="Arial" w:hAnsi="Arial" w:cs="Arial"/>
          <w:color w:val="000000"/>
          <w:sz w:val="21"/>
          <w:szCs w:val="21"/>
          <w:lang w:val="es-ES_tradnl"/>
        </w:rPr>
        <w:t>Lo más importante serán los aficionados y el hecho de que todas las personas que me apoyan y me han apoyado van a poder estar allí presentes – muchos amigos y familiares –, pero sobre todo el gran apoyo del público mexicano. Ellos son los que, al final alimentan nuestra motivación día con día. Sentir que ellos estarán allí presentes será una experiencia increíble que para mí, como mexicano, solamente podré vivir en el FORMULA 1 GRAN PREMIO DE MÉXICO 2016™.</w:t>
      </w:r>
    </w:p>
    <w:p w14:paraId="39C6343A" w14:textId="77777777" w:rsidR="00375BE6" w:rsidRPr="00375BE6" w:rsidRDefault="00375BE6" w:rsidP="00375BE6">
      <w:pPr>
        <w:shd w:val="clear" w:color="auto" w:fill="FFFFFF"/>
        <w:spacing w:after="80"/>
        <w:ind w:left="567"/>
        <w:jc w:val="both"/>
        <w:rPr>
          <w:rFonts w:ascii="Arial" w:hAnsi="Arial" w:cs="Arial"/>
          <w:color w:val="000000"/>
          <w:sz w:val="21"/>
          <w:szCs w:val="21"/>
          <w:lang w:val="es-ES_tradnl"/>
        </w:rPr>
      </w:pPr>
      <w:r w:rsidRPr="00375BE6">
        <w:rPr>
          <w:rFonts w:ascii="Arial" w:hAnsi="Arial" w:cs="Arial"/>
          <w:color w:val="000000"/>
          <w:sz w:val="21"/>
          <w:szCs w:val="21"/>
          <w:lang w:val="es-ES_tradnl"/>
        </w:rPr>
        <w:t>Respecto al coche, creo que se va a adaptar bien al circuito y voy a darlo todo para lograr un gran resultado enfrente de mi público para juntos poder celebrar de un gran evento con un buen resultado, obviamente apuntando a terminar entre los diez primeros pilotos en cruzar la meta.</w:t>
      </w:r>
    </w:p>
    <w:p w14:paraId="03CE7103" w14:textId="77777777" w:rsidR="00375BE6" w:rsidRPr="00375BE6" w:rsidRDefault="00375BE6" w:rsidP="00375BE6">
      <w:pPr>
        <w:shd w:val="clear" w:color="auto" w:fill="FFFFFF"/>
        <w:spacing w:after="80"/>
        <w:ind w:left="567"/>
        <w:jc w:val="both"/>
        <w:rPr>
          <w:rFonts w:ascii="Arial" w:hAnsi="Arial" w:cs="Arial"/>
          <w:color w:val="000000"/>
          <w:sz w:val="21"/>
          <w:szCs w:val="21"/>
          <w:lang w:val="es-ES_tradnl"/>
        </w:rPr>
      </w:pPr>
      <w:r w:rsidRPr="00375BE6">
        <w:rPr>
          <w:rFonts w:ascii="Arial" w:hAnsi="Arial" w:cs="Arial"/>
          <w:color w:val="000000"/>
          <w:sz w:val="21"/>
          <w:szCs w:val="21"/>
          <w:lang w:val="es-ES_tradnl"/>
        </w:rPr>
        <w:t> </w:t>
      </w:r>
    </w:p>
    <w:p w14:paraId="21D22EB3" w14:textId="77777777" w:rsidR="00375BE6" w:rsidRPr="00375BE6" w:rsidRDefault="00375BE6" w:rsidP="00375BE6">
      <w:pPr>
        <w:shd w:val="clear" w:color="auto" w:fill="FFFFFF"/>
        <w:spacing w:after="120"/>
        <w:ind w:left="567"/>
        <w:jc w:val="both"/>
        <w:rPr>
          <w:rFonts w:ascii="Arial" w:hAnsi="Arial" w:cs="Arial"/>
          <w:color w:val="000000"/>
          <w:sz w:val="21"/>
          <w:szCs w:val="21"/>
          <w:lang w:val="es-ES_tradnl"/>
        </w:rPr>
      </w:pPr>
      <w:r w:rsidRPr="00375BE6">
        <w:rPr>
          <w:rFonts w:ascii="Arial" w:hAnsi="Arial" w:cs="Arial"/>
          <w:b/>
          <w:bCs/>
          <w:color w:val="000000"/>
          <w:sz w:val="21"/>
          <w:szCs w:val="21"/>
          <w:lang w:val="es-ES_tradnl"/>
        </w:rPr>
        <w:t>Para los pilotos mexicanos, es difícil dar el salto a Europa y hacer carrera en el automovilismo. Desde que tú y ‘Checo’ llegaron a Formula 1, ¿has notado que las cosas hayan cambiado para los jóvenes pilotos mexicanos?</w:t>
      </w:r>
    </w:p>
    <w:p w14:paraId="17563BC2" w14:textId="77777777" w:rsidR="00375BE6" w:rsidRPr="00375BE6" w:rsidRDefault="00375BE6" w:rsidP="00375BE6">
      <w:pPr>
        <w:shd w:val="clear" w:color="auto" w:fill="FFFFFF"/>
        <w:spacing w:after="80"/>
        <w:ind w:left="567"/>
        <w:jc w:val="both"/>
        <w:rPr>
          <w:rFonts w:ascii="Arial" w:hAnsi="Arial" w:cs="Arial"/>
          <w:color w:val="000000"/>
          <w:sz w:val="21"/>
          <w:szCs w:val="21"/>
          <w:lang w:val="es-ES_tradnl"/>
        </w:rPr>
      </w:pPr>
      <w:r w:rsidRPr="00375BE6">
        <w:rPr>
          <w:rFonts w:ascii="Arial" w:hAnsi="Arial" w:cs="Arial"/>
          <w:color w:val="000000"/>
          <w:sz w:val="21"/>
          <w:szCs w:val="21"/>
          <w:lang w:val="es-ES_tradnl"/>
        </w:rPr>
        <w:t xml:space="preserve">Sí, las cosas van mejorando, como las infraestructuras y las categorías. Creo que tenemos que aprovechar esta ola de automovilismo y explotar el deporte del en México, hacer mejores pistas y mejores categorías, porque eso es lo que verdaderamente va a sustentar el </w:t>
      </w:r>
      <w:proofErr w:type="spellStart"/>
      <w:r w:rsidRPr="00375BE6">
        <w:rPr>
          <w:rFonts w:ascii="Arial" w:hAnsi="Arial" w:cs="Arial"/>
          <w:color w:val="000000"/>
          <w:sz w:val="21"/>
          <w:szCs w:val="21"/>
          <w:lang w:val="es-ES_tradnl"/>
        </w:rPr>
        <w:t>automovilisimo</w:t>
      </w:r>
      <w:proofErr w:type="spellEnd"/>
      <w:r w:rsidRPr="00375BE6">
        <w:rPr>
          <w:rFonts w:ascii="Arial" w:hAnsi="Arial" w:cs="Arial"/>
          <w:color w:val="000000"/>
          <w:sz w:val="21"/>
          <w:szCs w:val="21"/>
          <w:lang w:val="es-ES_tradnl"/>
        </w:rPr>
        <w:t xml:space="preserve"> en el futuro, exista o no Fórmula 1 en México.</w:t>
      </w:r>
    </w:p>
    <w:p w14:paraId="623F33D4" w14:textId="77777777" w:rsidR="00375BE6" w:rsidRPr="00375BE6" w:rsidRDefault="00375BE6" w:rsidP="00375BE6">
      <w:pPr>
        <w:shd w:val="clear" w:color="auto" w:fill="FFFFFF"/>
        <w:spacing w:after="80"/>
        <w:ind w:left="567"/>
        <w:jc w:val="both"/>
        <w:rPr>
          <w:rFonts w:ascii="Arial" w:hAnsi="Arial" w:cs="Arial"/>
          <w:color w:val="000000"/>
          <w:sz w:val="21"/>
          <w:szCs w:val="21"/>
          <w:lang w:val="es-ES_tradnl"/>
        </w:rPr>
      </w:pPr>
      <w:r w:rsidRPr="00375BE6">
        <w:rPr>
          <w:rFonts w:ascii="Arial" w:hAnsi="Arial" w:cs="Arial"/>
          <w:color w:val="000000"/>
          <w:sz w:val="21"/>
          <w:szCs w:val="21"/>
          <w:lang w:val="es-ES_tradnl"/>
        </w:rPr>
        <w:lastRenderedPageBreak/>
        <w:t>Considero que por ello es fundamental apoyar de esta forma la Fórmula 1 puesto que así, garantizamos el futuro de este deporte en México. También creo que hay un incentivo muy grande y al igual una motivación por parte de las empresas en apoyar nuevos talentos. Cada vez se escuchan más pilotos que están haciendo el intento de venir a las categorías importantes en Europa, de crecer y en general buscar una carrera como piloto profesional.</w:t>
      </w:r>
    </w:p>
    <w:p w14:paraId="2DB42841" w14:textId="77777777" w:rsidR="00375BE6" w:rsidRPr="00375BE6" w:rsidRDefault="00375BE6" w:rsidP="00375BE6">
      <w:pPr>
        <w:shd w:val="clear" w:color="auto" w:fill="FFFFFF"/>
        <w:spacing w:after="120"/>
        <w:ind w:left="567"/>
        <w:jc w:val="both"/>
        <w:rPr>
          <w:rFonts w:ascii="Arial" w:hAnsi="Arial" w:cs="Arial"/>
          <w:color w:val="000000"/>
          <w:sz w:val="21"/>
          <w:szCs w:val="21"/>
          <w:lang w:val="es-ES_tradnl"/>
        </w:rPr>
      </w:pPr>
      <w:r w:rsidRPr="00375BE6">
        <w:rPr>
          <w:rFonts w:ascii="Arial" w:hAnsi="Arial" w:cs="Arial"/>
          <w:b/>
          <w:bCs/>
          <w:color w:val="000000"/>
          <w:sz w:val="21"/>
          <w:szCs w:val="21"/>
          <w:lang w:val="es-ES_tradnl"/>
        </w:rPr>
        <w:t> </w:t>
      </w:r>
    </w:p>
    <w:p w14:paraId="73791017" w14:textId="77777777" w:rsidR="00375BE6" w:rsidRPr="00375BE6" w:rsidRDefault="00375BE6" w:rsidP="00375BE6">
      <w:pPr>
        <w:shd w:val="clear" w:color="auto" w:fill="FFFFFF"/>
        <w:spacing w:after="120"/>
        <w:ind w:left="567"/>
        <w:jc w:val="both"/>
        <w:rPr>
          <w:rFonts w:ascii="Arial" w:hAnsi="Arial" w:cs="Arial"/>
          <w:color w:val="000000"/>
          <w:sz w:val="21"/>
          <w:szCs w:val="21"/>
          <w:lang w:val="es-ES_tradnl"/>
        </w:rPr>
      </w:pPr>
      <w:r w:rsidRPr="00375BE6">
        <w:rPr>
          <w:rFonts w:ascii="Arial" w:hAnsi="Arial" w:cs="Arial"/>
          <w:b/>
          <w:bCs/>
          <w:color w:val="000000"/>
          <w:sz w:val="21"/>
          <w:szCs w:val="21"/>
          <w:lang w:val="es-ES_tradnl"/>
        </w:rPr>
        <w:t>Cuéntanos cómo el apoyo de tu familia y de Telmex te ayudó a llegar a donde hoy estás.</w:t>
      </w:r>
    </w:p>
    <w:p w14:paraId="066B3154" w14:textId="77777777" w:rsidR="00375BE6" w:rsidRPr="00375BE6" w:rsidRDefault="00375BE6" w:rsidP="00375BE6">
      <w:pPr>
        <w:shd w:val="clear" w:color="auto" w:fill="FFFFFF"/>
        <w:spacing w:after="80"/>
        <w:ind w:left="567"/>
        <w:jc w:val="both"/>
        <w:rPr>
          <w:rFonts w:ascii="Arial" w:hAnsi="Arial" w:cs="Arial"/>
          <w:color w:val="000000"/>
          <w:sz w:val="21"/>
          <w:szCs w:val="21"/>
          <w:lang w:val="es-ES_tradnl"/>
        </w:rPr>
      </w:pPr>
      <w:r w:rsidRPr="00375BE6">
        <w:rPr>
          <w:rFonts w:ascii="Arial" w:hAnsi="Arial" w:cs="Arial"/>
          <w:color w:val="000000"/>
          <w:sz w:val="21"/>
          <w:szCs w:val="21"/>
          <w:lang w:val="es-ES_tradnl"/>
        </w:rPr>
        <w:t>Antes de nada mencionar, tengo que mencionar que mi familia ha sido una parte fundamental en mi carrera, en especial mi padre, quien siempre ha estado a mi lado como consejero. Ha tenido una gran visión para que yo crezca como persona y siempre me ha brindado un apoyo incondicional – tanto en los buenos como en los malos momentos.</w:t>
      </w:r>
    </w:p>
    <w:p w14:paraId="59501771" w14:textId="77777777" w:rsidR="00375BE6" w:rsidRPr="00375BE6" w:rsidRDefault="00375BE6" w:rsidP="00375BE6">
      <w:pPr>
        <w:shd w:val="clear" w:color="auto" w:fill="FFFFFF"/>
        <w:spacing w:after="80"/>
        <w:ind w:left="567"/>
        <w:jc w:val="both"/>
        <w:rPr>
          <w:rFonts w:ascii="Arial" w:hAnsi="Arial" w:cs="Arial"/>
          <w:color w:val="000000"/>
          <w:sz w:val="21"/>
          <w:szCs w:val="21"/>
          <w:lang w:val="es-ES_tradnl"/>
        </w:rPr>
      </w:pPr>
      <w:r w:rsidRPr="00375BE6">
        <w:rPr>
          <w:rFonts w:ascii="Arial" w:hAnsi="Arial" w:cs="Arial"/>
          <w:color w:val="000000"/>
          <w:sz w:val="21"/>
          <w:szCs w:val="21"/>
          <w:lang w:val="es-ES_tradnl"/>
        </w:rPr>
        <w:t>Poder compartir grandes momentos como los que estoy viviendo hoy en día con ellos me llena de orgullo y satisfacción. La aceptación de mi hermana, mis hermanos y mi madre para dejarme crecer en este mundo fue un gran apoyo moral para seguir adelante con la fuerza necesaria.</w:t>
      </w:r>
    </w:p>
    <w:p w14:paraId="70A01F2B" w14:textId="77777777" w:rsidR="00375BE6" w:rsidRPr="00375BE6" w:rsidRDefault="00375BE6" w:rsidP="00375BE6">
      <w:pPr>
        <w:shd w:val="clear" w:color="auto" w:fill="FFFFFF"/>
        <w:spacing w:after="80"/>
        <w:ind w:left="567"/>
        <w:jc w:val="both"/>
        <w:rPr>
          <w:rFonts w:ascii="Arial" w:hAnsi="Arial" w:cs="Arial"/>
          <w:color w:val="000000"/>
          <w:sz w:val="21"/>
          <w:szCs w:val="21"/>
          <w:lang w:val="es-ES_tradnl"/>
        </w:rPr>
      </w:pPr>
      <w:r w:rsidRPr="00375BE6">
        <w:rPr>
          <w:rFonts w:ascii="Arial" w:hAnsi="Arial" w:cs="Arial"/>
          <w:color w:val="000000"/>
          <w:sz w:val="21"/>
          <w:szCs w:val="21"/>
          <w:lang w:val="es-ES_tradnl"/>
        </w:rPr>
        <w:t>Por otro lado, agradezco a los patrocinadores que desde el inicio de mi carrera han estado involucrados, especialmente a Carlos Slim, quién además de ser un gran aficionado a las carreras, también ha hecho mucho por el automovilismo mexicano y los pilotos de mi país. Esto para mí es algo muy especial, puesto que soy de los pocos que ha tenido la oportunidad de ser apoyado por Carlos, y juntos hemos conseguido llegar hasta aquí.</w:t>
      </w:r>
    </w:p>
    <w:p w14:paraId="49D89BA6" w14:textId="77777777" w:rsidR="00375BE6" w:rsidRPr="00375BE6" w:rsidRDefault="00375BE6" w:rsidP="00375BE6">
      <w:pPr>
        <w:shd w:val="clear" w:color="auto" w:fill="FFFFFF"/>
        <w:spacing w:after="80"/>
        <w:ind w:left="567"/>
        <w:jc w:val="both"/>
        <w:rPr>
          <w:rFonts w:ascii="Arial" w:hAnsi="Arial" w:cs="Arial"/>
          <w:color w:val="000000"/>
          <w:sz w:val="21"/>
          <w:szCs w:val="21"/>
          <w:lang w:val="es-ES_tradnl"/>
        </w:rPr>
      </w:pPr>
      <w:r w:rsidRPr="00375BE6">
        <w:rPr>
          <w:rFonts w:ascii="Arial" w:hAnsi="Arial" w:cs="Arial"/>
          <w:color w:val="000000"/>
          <w:sz w:val="21"/>
          <w:szCs w:val="21"/>
          <w:lang w:val="es-ES_tradnl"/>
        </w:rPr>
        <w:t>Durante todo este recorrido, he dado todo lo mejor de mí para seguir adelante y lograr lo que todos queremos, que es ser campeón del mundo.</w:t>
      </w:r>
    </w:p>
    <w:p w14:paraId="15D7FFDB" w14:textId="77777777" w:rsidR="00375BE6" w:rsidRPr="00375BE6" w:rsidRDefault="00375BE6" w:rsidP="00375BE6">
      <w:pPr>
        <w:shd w:val="clear" w:color="auto" w:fill="FFFFFF"/>
        <w:ind w:left="567"/>
        <w:jc w:val="both"/>
        <w:rPr>
          <w:rFonts w:ascii="Arial" w:hAnsi="Arial" w:cs="Arial"/>
          <w:color w:val="000000"/>
          <w:sz w:val="21"/>
          <w:szCs w:val="21"/>
          <w:lang w:val="es-ES_tradnl"/>
        </w:rPr>
      </w:pPr>
      <w:r w:rsidRPr="00375BE6">
        <w:rPr>
          <w:rFonts w:ascii="Arial" w:hAnsi="Arial" w:cs="Arial"/>
          <w:i/>
          <w:iCs/>
          <w:color w:val="000000"/>
          <w:sz w:val="21"/>
          <w:szCs w:val="21"/>
          <w:lang w:val="es-ES_tradnl"/>
        </w:rPr>
        <w:t> </w:t>
      </w:r>
    </w:p>
    <w:p w14:paraId="1A7F3227" w14:textId="77777777" w:rsidR="00375BE6" w:rsidRPr="00375BE6" w:rsidRDefault="00375BE6" w:rsidP="00375BE6">
      <w:pPr>
        <w:shd w:val="clear" w:color="auto" w:fill="FFFFFF"/>
        <w:ind w:left="567"/>
        <w:jc w:val="center"/>
        <w:rPr>
          <w:rFonts w:ascii="Arial" w:hAnsi="Arial" w:cs="Arial"/>
          <w:color w:val="000000"/>
          <w:sz w:val="21"/>
          <w:szCs w:val="21"/>
          <w:lang w:val="es-ES_tradnl"/>
        </w:rPr>
      </w:pPr>
      <w:r w:rsidRPr="00375BE6">
        <w:rPr>
          <w:rFonts w:ascii="Arial" w:hAnsi="Arial" w:cs="Arial"/>
          <w:i/>
          <w:iCs/>
          <w:color w:val="000000"/>
          <w:sz w:val="21"/>
          <w:szCs w:val="21"/>
          <w:lang w:val="es-ES_tradnl"/>
        </w:rPr>
        <w:t>Para descargar las imágenes en alta da clic en el siguiente enlace:</w:t>
      </w:r>
    </w:p>
    <w:p w14:paraId="1CB3C17C" w14:textId="77777777" w:rsidR="00375BE6" w:rsidRPr="00375BE6" w:rsidRDefault="00375BE6" w:rsidP="00375BE6">
      <w:pPr>
        <w:shd w:val="clear" w:color="auto" w:fill="FFFFFF"/>
        <w:ind w:left="567"/>
        <w:jc w:val="center"/>
        <w:rPr>
          <w:rFonts w:ascii="Arial" w:hAnsi="Arial" w:cs="Arial"/>
          <w:color w:val="000000"/>
          <w:sz w:val="21"/>
          <w:szCs w:val="21"/>
          <w:lang w:val="es-ES_tradnl"/>
        </w:rPr>
      </w:pPr>
      <w:r w:rsidRPr="00375BE6">
        <w:rPr>
          <w:rFonts w:ascii="Arial" w:hAnsi="Arial" w:cs="Arial"/>
          <w:color w:val="000000"/>
          <w:sz w:val="21"/>
          <w:szCs w:val="21"/>
          <w:lang w:val="es-ES_tradnl"/>
        </w:rPr>
        <w:fldChar w:fldCharType="begin"/>
      </w:r>
      <w:r w:rsidRPr="00375BE6">
        <w:rPr>
          <w:rFonts w:ascii="Arial" w:hAnsi="Arial" w:cs="Arial"/>
          <w:color w:val="000000"/>
          <w:sz w:val="21"/>
          <w:szCs w:val="21"/>
          <w:lang w:val="es-ES_tradnl"/>
        </w:rPr>
        <w:instrText xml:space="preserve"> HYPERLINK "https://we.tl/Of3neb1olH" \t "_blank" </w:instrText>
      </w:r>
      <w:r w:rsidRPr="00375BE6">
        <w:rPr>
          <w:rFonts w:ascii="Arial" w:hAnsi="Arial" w:cs="Arial"/>
          <w:color w:val="000000"/>
          <w:sz w:val="21"/>
          <w:szCs w:val="21"/>
          <w:lang w:val="es-ES_tradnl"/>
        </w:rPr>
      </w:r>
      <w:r w:rsidRPr="00375BE6">
        <w:rPr>
          <w:rFonts w:ascii="Arial" w:hAnsi="Arial" w:cs="Arial"/>
          <w:color w:val="000000"/>
          <w:sz w:val="21"/>
          <w:szCs w:val="21"/>
          <w:lang w:val="es-ES_tradnl"/>
        </w:rPr>
        <w:fldChar w:fldCharType="separate"/>
      </w:r>
      <w:r w:rsidRPr="00375BE6">
        <w:rPr>
          <w:rFonts w:ascii="Arial" w:hAnsi="Arial" w:cs="Arial"/>
          <w:color w:val="1294DC"/>
          <w:sz w:val="21"/>
          <w:szCs w:val="21"/>
          <w:u w:val="single"/>
          <w:lang w:val="es-ES_tradnl"/>
        </w:rPr>
        <w:t>https://we.tl/Of3neb1olH</w:t>
      </w:r>
      <w:r w:rsidRPr="00375BE6">
        <w:rPr>
          <w:rFonts w:ascii="Arial" w:hAnsi="Arial" w:cs="Arial"/>
          <w:color w:val="000000"/>
          <w:sz w:val="21"/>
          <w:szCs w:val="21"/>
          <w:lang w:val="es-ES_tradnl"/>
        </w:rPr>
        <w:fldChar w:fldCharType="end"/>
      </w:r>
    </w:p>
    <w:p w14:paraId="3712782E" w14:textId="77777777"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color w:val="222222"/>
          <w:sz w:val="21"/>
          <w:szCs w:val="21"/>
          <w:lang w:val="es-ES_tradnl"/>
        </w:rPr>
        <w:t> </w:t>
      </w:r>
    </w:p>
    <w:p w14:paraId="47B12FDC" w14:textId="2D2EC82B"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color w:val="222222"/>
          <w:sz w:val="21"/>
          <w:szCs w:val="21"/>
          <w:lang w:val="es-ES_tradnl"/>
        </w:rPr>
        <w:t>¡No te quedes fuera del FORMULA 1 GRAN PREMIO DE MÉXICO 2016</w:t>
      </w:r>
      <w:r w:rsidRPr="00375BE6">
        <w:rPr>
          <w:rFonts w:ascii="Arial" w:hAnsi="Arial" w:cs="Arial"/>
          <w:color w:val="222222"/>
          <w:sz w:val="21"/>
          <w:szCs w:val="21"/>
          <w:vertAlign w:val="superscript"/>
          <w:lang w:val="es-ES_tradnl"/>
        </w:rPr>
        <w:t>™</w:t>
      </w:r>
      <w:r w:rsidRPr="00375BE6">
        <w:rPr>
          <w:rFonts w:ascii="Arial" w:hAnsi="Arial" w:cs="Arial"/>
          <w:color w:val="222222"/>
          <w:sz w:val="21"/>
          <w:szCs w:val="21"/>
          <w:lang w:val="es-ES_tradnl"/>
        </w:rPr>
        <w:t>!</w:t>
      </w:r>
    </w:p>
    <w:p w14:paraId="7385E9B4" w14:textId="77777777"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color w:val="222222"/>
          <w:sz w:val="21"/>
          <w:szCs w:val="21"/>
          <w:lang w:val="es-ES_tradnl"/>
        </w:rPr>
        <w:t>Los </w:t>
      </w:r>
      <w:r w:rsidRPr="00375BE6">
        <w:rPr>
          <w:rFonts w:ascii="Arial" w:hAnsi="Arial" w:cs="Arial"/>
          <w:b/>
          <w:bCs/>
          <w:color w:val="222222"/>
          <w:sz w:val="21"/>
          <w:szCs w:val="21"/>
          <w:lang w:val="es-ES_tradnl"/>
        </w:rPr>
        <w:t>últimos</w:t>
      </w:r>
      <w:r w:rsidRPr="00375BE6">
        <w:rPr>
          <w:rFonts w:ascii="Arial" w:hAnsi="Arial" w:cs="Arial"/>
          <w:color w:val="222222"/>
          <w:sz w:val="21"/>
          <w:szCs w:val="21"/>
          <w:lang w:val="es-ES_tradnl"/>
        </w:rPr>
        <w:t xml:space="preserve"> boletos disponibles están a la venta a través de la red </w:t>
      </w:r>
      <w:proofErr w:type="spellStart"/>
      <w:r w:rsidRPr="00375BE6">
        <w:rPr>
          <w:rFonts w:ascii="Arial" w:hAnsi="Arial" w:cs="Arial"/>
          <w:color w:val="222222"/>
          <w:sz w:val="21"/>
          <w:szCs w:val="21"/>
          <w:lang w:val="es-ES_tradnl"/>
        </w:rPr>
        <w:t>Ticketmaster</w:t>
      </w:r>
      <w:proofErr w:type="spellEnd"/>
      <w:r w:rsidRPr="00375BE6">
        <w:rPr>
          <w:rFonts w:ascii="Arial" w:hAnsi="Arial" w:cs="Arial"/>
          <w:color w:val="222222"/>
          <w:sz w:val="21"/>
          <w:szCs w:val="21"/>
          <w:lang w:val="es-ES_tradnl"/>
        </w:rPr>
        <w:t xml:space="preserve"> en la página</w:t>
      </w:r>
      <w:r w:rsidRPr="00375BE6">
        <w:rPr>
          <w:rFonts w:ascii="Arial" w:hAnsi="Arial" w:cs="Arial"/>
          <w:color w:val="222222"/>
          <w:sz w:val="21"/>
          <w:szCs w:val="21"/>
          <w:lang w:val="es-ES_tradnl"/>
        </w:rPr>
        <w:fldChar w:fldCharType="begin"/>
      </w:r>
      <w:r w:rsidRPr="00375BE6">
        <w:rPr>
          <w:rFonts w:ascii="Arial" w:hAnsi="Arial" w:cs="Arial"/>
          <w:color w:val="222222"/>
          <w:sz w:val="21"/>
          <w:szCs w:val="21"/>
          <w:lang w:val="es-ES_tradnl"/>
        </w:rPr>
        <w:instrText xml:space="preserve"> HYPERLINK "http://webwww.ticketmaster.com.mx/" \t "_blank" </w:instrText>
      </w:r>
      <w:r w:rsidRPr="00375BE6">
        <w:rPr>
          <w:rFonts w:ascii="Arial" w:hAnsi="Arial" w:cs="Arial"/>
          <w:color w:val="222222"/>
          <w:sz w:val="21"/>
          <w:szCs w:val="21"/>
          <w:lang w:val="es-ES_tradnl"/>
        </w:rPr>
      </w:r>
      <w:r w:rsidRPr="00375BE6">
        <w:rPr>
          <w:rFonts w:ascii="Arial" w:hAnsi="Arial" w:cs="Arial"/>
          <w:color w:val="222222"/>
          <w:sz w:val="21"/>
          <w:szCs w:val="21"/>
          <w:lang w:val="es-ES_tradnl"/>
        </w:rPr>
        <w:fldChar w:fldCharType="separate"/>
      </w:r>
      <w:r w:rsidRPr="00375BE6">
        <w:rPr>
          <w:rFonts w:ascii="Arial" w:hAnsi="Arial" w:cs="Arial"/>
          <w:color w:val="1155CC"/>
          <w:sz w:val="21"/>
          <w:szCs w:val="21"/>
          <w:u w:val="single"/>
          <w:lang w:val="es-ES_tradnl"/>
        </w:rPr>
        <w:t>webwww.ticketmaster.com.mx</w:t>
      </w:r>
      <w:r w:rsidRPr="00375BE6">
        <w:rPr>
          <w:rFonts w:ascii="Arial" w:hAnsi="Arial" w:cs="Arial"/>
          <w:color w:val="222222"/>
          <w:sz w:val="21"/>
          <w:szCs w:val="21"/>
          <w:lang w:val="es-ES_tradnl"/>
        </w:rPr>
        <w:fldChar w:fldCharType="end"/>
      </w:r>
      <w:r w:rsidRPr="00375BE6">
        <w:rPr>
          <w:rFonts w:ascii="Arial" w:hAnsi="Arial" w:cs="Arial"/>
          <w:color w:val="222222"/>
          <w:sz w:val="21"/>
          <w:szCs w:val="21"/>
          <w:lang w:val="es-ES_tradnl"/>
        </w:rPr>
        <w:t xml:space="preserve">, Centros </w:t>
      </w:r>
      <w:proofErr w:type="spellStart"/>
      <w:r w:rsidRPr="00375BE6">
        <w:rPr>
          <w:rFonts w:ascii="Arial" w:hAnsi="Arial" w:cs="Arial"/>
          <w:color w:val="222222"/>
          <w:sz w:val="21"/>
          <w:szCs w:val="21"/>
          <w:lang w:val="es-ES_tradnl"/>
        </w:rPr>
        <w:t>Ticketmaster</w:t>
      </w:r>
      <w:proofErr w:type="spellEnd"/>
      <w:r w:rsidRPr="00375BE6">
        <w:rPr>
          <w:rFonts w:ascii="Arial" w:hAnsi="Arial" w:cs="Arial"/>
          <w:color w:val="222222"/>
          <w:sz w:val="21"/>
          <w:szCs w:val="21"/>
          <w:lang w:val="es-ES_tradnl"/>
        </w:rPr>
        <w:t xml:space="preserve"> autorizados, en el teléfono 5325-9000 o en la taquilla no.7 ubicada en el Palacio de los Deportes.</w:t>
      </w:r>
    </w:p>
    <w:p w14:paraId="736395F9" w14:textId="77777777" w:rsidR="00375BE6" w:rsidRPr="00375BE6" w:rsidRDefault="00375BE6" w:rsidP="00375BE6">
      <w:pPr>
        <w:shd w:val="clear" w:color="auto" w:fill="FFFFFF"/>
        <w:jc w:val="both"/>
        <w:rPr>
          <w:rFonts w:ascii="Arial" w:hAnsi="Arial" w:cs="Arial"/>
          <w:color w:val="000000"/>
          <w:sz w:val="21"/>
          <w:szCs w:val="21"/>
          <w:lang w:val="es-ES_tradnl"/>
        </w:rPr>
      </w:pPr>
      <w:r w:rsidRPr="00375BE6">
        <w:rPr>
          <w:rFonts w:ascii="Arial" w:hAnsi="Arial" w:cs="Arial"/>
          <w:color w:val="222222"/>
          <w:sz w:val="21"/>
          <w:szCs w:val="21"/>
          <w:lang w:val="es-ES_tradnl"/>
        </w:rPr>
        <w:t> </w:t>
      </w:r>
    </w:p>
    <w:p w14:paraId="3A6A422A" w14:textId="77777777" w:rsidR="00375BE6" w:rsidRDefault="00375BE6" w:rsidP="00375BE6">
      <w:pPr>
        <w:shd w:val="clear" w:color="auto" w:fill="FFFFFF"/>
        <w:jc w:val="center"/>
        <w:rPr>
          <w:rFonts w:ascii="Arial" w:hAnsi="Arial" w:cs="Arial"/>
          <w:color w:val="222222"/>
          <w:sz w:val="21"/>
          <w:szCs w:val="21"/>
          <w:lang w:val="es-ES_tradnl"/>
        </w:rPr>
      </w:pPr>
    </w:p>
    <w:p w14:paraId="19792279" w14:textId="77777777" w:rsidR="00375BE6" w:rsidRDefault="00375BE6" w:rsidP="00375BE6">
      <w:pPr>
        <w:shd w:val="clear" w:color="auto" w:fill="FFFFFF"/>
        <w:jc w:val="center"/>
        <w:rPr>
          <w:rFonts w:ascii="Arial" w:hAnsi="Arial" w:cs="Arial"/>
          <w:color w:val="222222"/>
          <w:sz w:val="21"/>
          <w:szCs w:val="21"/>
          <w:lang w:val="es-ES_tradnl"/>
        </w:rPr>
      </w:pPr>
    </w:p>
    <w:p w14:paraId="572C2DEF" w14:textId="77777777" w:rsidR="00375BE6" w:rsidRDefault="00375BE6" w:rsidP="00375BE6">
      <w:pPr>
        <w:shd w:val="clear" w:color="auto" w:fill="FFFFFF"/>
        <w:jc w:val="center"/>
        <w:rPr>
          <w:rFonts w:ascii="Arial" w:hAnsi="Arial" w:cs="Arial"/>
          <w:color w:val="222222"/>
          <w:sz w:val="21"/>
          <w:szCs w:val="21"/>
          <w:lang w:val="es-ES_tradnl"/>
        </w:rPr>
      </w:pPr>
    </w:p>
    <w:p w14:paraId="54EB0995" w14:textId="77777777" w:rsidR="00375BE6" w:rsidRDefault="00375BE6" w:rsidP="00375BE6">
      <w:pPr>
        <w:shd w:val="clear" w:color="auto" w:fill="FFFFFF"/>
        <w:jc w:val="center"/>
        <w:rPr>
          <w:rFonts w:ascii="Arial" w:hAnsi="Arial" w:cs="Arial"/>
          <w:color w:val="222222"/>
          <w:sz w:val="21"/>
          <w:szCs w:val="21"/>
          <w:lang w:val="es-ES_tradnl"/>
        </w:rPr>
      </w:pPr>
    </w:p>
    <w:p w14:paraId="57DB7836" w14:textId="77777777" w:rsidR="00375BE6" w:rsidRDefault="00375BE6" w:rsidP="00375BE6">
      <w:pPr>
        <w:shd w:val="clear" w:color="auto" w:fill="FFFFFF"/>
        <w:jc w:val="center"/>
        <w:rPr>
          <w:rFonts w:ascii="Arial" w:hAnsi="Arial" w:cs="Arial"/>
          <w:color w:val="222222"/>
          <w:sz w:val="21"/>
          <w:szCs w:val="21"/>
          <w:lang w:val="es-ES_tradnl"/>
        </w:rPr>
      </w:pPr>
    </w:p>
    <w:p w14:paraId="3CE8B8DE" w14:textId="1B4BDDF1" w:rsidR="00375BE6" w:rsidRPr="00375BE6" w:rsidRDefault="00375BE6" w:rsidP="00375BE6">
      <w:pPr>
        <w:shd w:val="clear" w:color="auto" w:fill="FFFFFF"/>
        <w:jc w:val="center"/>
        <w:rPr>
          <w:rFonts w:ascii="Arial" w:hAnsi="Arial" w:cs="Arial"/>
          <w:color w:val="222222"/>
          <w:sz w:val="21"/>
          <w:szCs w:val="21"/>
          <w:lang w:val="es-ES_tradnl"/>
        </w:rPr>
      </w:pPr>
      <w:r w:rsidRPr="00375BE6">
        <w:rPr>
          <w:rFonts w:ascii="Arial" w:hAnsi="Arial" w:cs="Arial"/>
          <w:color w:val="222222"/>
          <w:sz w:val="21"/>
          <w:szCs w:val="21"/>
          <w:lang w:val="es-ES_tradnl"/>
        </w:rPr>
        <w:lastRenderedPageBreak/>
        <w:t>Consulta mayor información en la página </w:t>
      </w:r>
      <w:r w:rsidRPr="00375BE6">
        <w:rPr>
          <w:rFonts w:ascii="Arial" w:hAnsi="Arial" w:cs="Arial"/>
          <w:color w:val="000000"/>
          <w:sz w:val="21"/>
          <w:szCs w:val="21"/>
          <w:lang w:val="es-ES_tradnl"/>
        </w:rPr>
        <w:fldChar w:fldCharType="begin"/>
      </w:r>
      <w:r w:rsidRPr="00375BE6">
        <w:rPr>
          <w:rFonts w:ascii="Arial" w:hAnsi="Arial" w:cs="Arial"/>
          <w:color w:val="000000"/>
          <w:sz w:val="21"/>
          <w:szCs w:val="21"/>
          <w:lang w:val="es-ES_tradnl"/>
        </w:rPr>
        <w:instrText xml:space="preserve"> HYPERLINK "http://www.mexicogp.mx/" \t "_blank" </w:instrText>
      </w:r>
      <w:r w:rsidRPr="00375BE6">
        <w:rPr>
          <w:rFonts w:ascii="Arial" w:hAnsi="Arial" w:cs="Arial"/>
          <w:color w:val="000000"/>
          <w:sz w:val="21"/>
          <w:szCs w:val="21"/>
          <w:lang w:val="es-ES_tradnl"/>
        </w:rPr>
      </w:r>
      <w:r w:rsidRPr="00375BE6">
        <w:rPr>
          <w:rFonts w:ascii="Arial" w:hAnsi="Arial" w:cs="Arial"/>
          <w:color w:val="000000"/>
          <w:sz w:val="21"/>
          <w:szCs w:val="21"/>
          <w:lang w:val="es-ES_tradnl"/>
        </w:rPr>
        <w:fldChar w:fldCharType="separate"/>
      </w:r>
      <w:r w:rsidRPr="00375BE6">
        <w:rPr>
          <w:rFonts w:ascii="Arial" w:hAnsi="Arial" w:cs="Arial"/>
          <w:color w:val="1155CC"/>
          <w:sz w:val="21"/>
          <w:szCs w:val="21"/>
          <w:u w:val="single"/>
          <w:lang w:val="es-ES_tradnl"/>
        </w:rPr>
        <w:t>www.mexicogp.mx</w:t>
      </w:r>
      <w:r w:rsidRPr="00375BE6">
        <w:rPr>
          <w:rFonts w:ascii="Arial" w:hAnsi="Arial" w:cs="Arial"/>
          <w:color w:val="000000"/>
          <w:sz w:val="21"/>
          <w:szCs w:val="21"/>
          <w:lang w:val="es-ES_tradnl"/>
        </w:rPr>
        <w:fldChar w:fldCharType="end"/>
      </w:r>
      <w:r w:rsidRPr="00375BE6">
        <w:rPr>
          <w:rFonts w:ascii="Arial" w:hAnsi="Arial" w:cs="Arial"/>
          <w:color w:val="222222"/>
          <w:sz w:val="21"/>
          <w:szCs w:val="21"/>
          <w:lang w:val="es-ES_tradnl"/>
        </w:rPr>
        <w:t>.</w:t>
      </w:r>
    </w:p>
    <w:p w14:paraId="4708ED1F" w14:textId="77777777"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color w:val="000000"/>
          <w:sz w:val="21"/>
          <w:szCs w:val="21"/>
          <w:lang w:val="es-ES_tradnl"/>
        </w:rPr>
        <w:t>-o-</w:t>
      </w:r>
    </w:p>
    <w:p w14:paraId="3C7D9B40" w14:textId="77777777"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color w:val="000000"/>
          <w:sz w:val="21"/>
          <w:szCs w:val="21"/>
          <w:lang w:val="es-ES_tradnl"/>
        </w:rPr>
        <w:t> </w:t>
      </w:r>
    </w:p>
    <w:p w14:paraId="39B9A9B0" w14:textId="77777777"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color w:val="000000"/>
          <w:sz w:val="21"/>
          <w:szCs w:val="21"/>
          <w:lang w:val="es-ES_tradnl"/>
        </w:rPr>
        <w:fldChar w:fldCharType="begin"/>
      </w:r>
      <w:r w:rsidRPr="00375BE6">
        <w:rPr>
          <w:rFonts w:ascii="Arial" w:hAnsi="Arial" w:cs="Arial"/>
          <w:color w:val="000000"/>
          <w:sz w:val="21"/>
          <w:szCs w:val="21"/>
          <w:lang w:val="es-ES_tradnl"/>
        </w:rPr>
        <w:instrText xml:space="preserve"> HYPERLINK "http://www.mexicogp.mx/" \t "_blank" </w:instrText>
      </w:r>
      <w:r w:rsidRPr="00375BE6">
        <w:rPr>
          <w:rFonts w:ascii="Arial" w:hAnsi="Arial" w:cs="Arial"/>
          <w:color w:val="000000"/>
          <w:sz w:val="21"/>
          <w:szCs w:val="21"/>
          <w:lang w:val="es-ES_tradnl"/>
        </w:rPr>
      </w:r>
      <w:r w:rsidRPr="00375BE6">
        <w:rPr>
          <w:rFonts w:ascii="Arial" w:hAnsi="Arial" w:cs="Arial"/>
          <w:color w:val="000000"/>
          <w:sz w:val="21"/>
          <w:szCs w:val="21"/>
          <w:lang w:val="es-ES_tradnl"/>
        </w:rPr>
        <w:fldChar w:fldCharType="separate"/>
      </w:r>
      <w:r w:rsidRPr="00375BE6">
        <w:rPr>
          <w:rFonts w:ascii="Arial" w:hAnsi="Arial" w:cs="Arial"/>
          <w:color w:val="1155CC"/>
          <w:u w:val="single"/>
          <w:lang w:val="es-ES_tradnl"/>
        </w:rPr>
        <w:t>www.mexicogp.mx</w:t>
      </w:r>
      <w:r w:rsidRPr="00375BE6">
        <w:rPr>
          <w:rFonts w:ascii="Arial" w:hAnsi="Arial" w:cs="Arial"/>
          <w:color w:val="000000"/>
          <w:sz w:val="21"/>
          <w:szCs w:val="21"/>
          <w:lang w:val="es-ES_tradnl"/>
        </w:rPr>
        <w:fldChar w:fldCharType="end"/>
      </w:r>
    </w:p>
    <w:p w14:paraId="22AF8AB3" w14:textId="77777777"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color w:val="000000"/>
          <w:lang w:val="es-ES_tradnl"/>
        </w:rPr>
        <w:t xml:space="preserve">Facebook: </w:t>
      </w:r>
      <w:proofErr w:type="spellStart"/>
      <w:r w:rsidRPr="00375BE6">
        <w:rPr>
          <w:rFonts w:ascii="Arial" w:hAnsi="Arial" w:cs="Arial"/>
          <w:color w:val="000000"/>
          <w:lang w:val="es-ES_tradnl"/>
        </w:rPr>
        <w:t>mexicogp</w:t>
      </w:r>
      <w:proofErr w:type="spellEnd"/>
    </w:p>
    <w:p w14:paraId="4368ACA0" w14:textId="77777777" w:rsidR="00375BE6" w:rsidRPr="00375BE6" w:rsidRDefault="00375BE6" w:rsidP="00375BE6">
      <w:pPr>
        <w:shd w:val="clear" w:color="auto" w:fill="FFFFFF"/>
        <w:jc w:val="center"/>
        <w:rPr>
          <w:rFonts w:ascii="Arial" w:hAnsi="Arial" w:cs="Arial"/>
          <w:color w:val="000000"/>
          <w:sz w:val="21"/>
          <w:szCs w:val="21"/>
          <w:lang w:val="es-ES_tradnl"/>
        </w:rPr>
      </w:pPr>
      <w:proofErr w:type="spellStart"/>
      <w:r w:rsidRPr="00375BE6">
        <w:rPr>
          <w:rFonts w:ascii="Arial" w:hAnsi="Arial" w:cs="Arial"/>
          <w:color w:val="000000"/>
          <w:lang w:val="es-ES_tradnl"/>
        </w:rPr>
        <w:t>Instagram</w:t>
      </w:r>
      <w:proofErr w:type="spellEnd"/>
      <w:r w:rsidRPr="00375BE6">
        <w:rPr>
          <w:rFonts w:ascii="Arial" w:hAnsi="Arial" w:cs="Arial"/>
          <w:color w:val="000000"/>
          <w:lang w:val="es-ES_tradnl"/>
        </w:rPr>
        <w:t>/</w:t>
      </w:r>
      <w:proofErr w:type="spellStart"/>
      <w:r w:rsidRPr="00375BE6">
        <w:rPr>
          <w:rFonts w:ascii="Arial" w:hAnsi="Arial" w:cs="Arial"/>
          <w:color w:val="000000"/>
          <w:lang w:val="es-ES_tradnl"/>
        </w:rPr>
        <w:t>Twitter</w:t>
      </w:r>
      <w:proofErr w:type="spellEnd"/>
      <w:r w:rsidRPr="00375BE6">
        <w:rPr>
          <w:rFonts w:ascii="Arial" w:hAnsi="Arial" w:cs="Arial"/>
          <w:color w:val="000000"/>
          <w:lang w:val="es-ES_tradnl"/>
        </w:rPr>
        <w:t>: @</w:t>
      </w:r>
      <w:proofErr w:type="spellStart"/>
      <w:r w:rsidRPr="00375BE6">
        <w:rPr>
          <w:rFonts w:ascii="Arial" w:hAnsi="Arial" w:cs="Arial"/>
          <w:color w:val="000000"/>
          <w:lang w:val="es-ES_tradnl"/>
        </w:rPr>
        <w:t>mexicogp</w:t>
      </w:r>
      <w:proofErr w:type="spellEnd"/>
    </w:p>
    <w:p w14:paraId="21B3476D" w14:textId="77777777"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color w:val="000000"/>
          <w:lang w:val="es-ES_tradnl"/>
        </w:rPr>
        <w:t>#</w:t>
      </w:r>
      <w:proofErr w:type="spellStart"/>
      <w:r w:rsidRPr="00375BE6">
        <w:rPr>
          <w:rFonts w:ascii="Arial" w:hAnsi="Arial" w:cs="Arial"/>
          <w:color w:val="000000"/>
          <w:lang w:val="es-ES_tradnl"/>
        </w:rPr>
        <w:t>MexicoGP</w:t>
      </w:r>
      <w:proofErr w:type="spellEnd"/>
      <w:r w:rsidRPr="00375BE6">
        <w:rPr>
          <w:rFonts w:ascii="Arial" w:hAnsi="Arial" w:cs="Arial"/>
          <w:color w:val="000000"/>
          <w:lang w:val="es-ES_tradnl"/>
        </w:rPr>
        <w:t xml:space="preserve"> #F1ESTA #F1EBRE</w:t>
      </w:r>
    </w:p>
    <w:p w14:paraId="75C7D724" w14:textId="77777777"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b/>
          <w:bCs/>
          <w:color w:val="000000"/>
          <w:u w:val="single"/>
          <w:lang w:val="es-ES_tradnl"/>
        </w:rPr>
        <w:t> </w:t>
      </w:r>
    </w:p>
    <w:p w14:paraId="0E958946" w14:textId="77777777"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b/>
          <w:bCs/>
          <w:color w:val="000000"/>
          <w:lang w:val="es-ES_tradnl"/>
        </w:rPr>
        <w:t> </w:t>
      </w:r>
    </w:p>
    <w:p w14:paraId="19C00C63" w14:textId="77777777"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b/>
          <w:bCs/>
          <w:color w:val="000000"/>
          <w:sz w:val="20"/>
          <w:szCs w:val="20"/>
          <w:lang w:val="es-ES_tradnl"/>
        </w:rPr>
        <w:t>Contacto:</w:t>
      </w:r>
    </w:p>
    <w:tbl>
      <w:tblPr>
        <w:tblW w:w="0" w:type="auto"/>
        <w:shd w:val="clear" w:color="auto" w:fill="FFFFFF"/>
        <w:tblCellMar>
          <w:left w:w="0" w:type="dxa"/>
          <w:right w:w="0" w:type="dxa"/>
        </w:tblCellMar>
        <w:tblLook w:val="04A0" w:firstRow="1" w:lastRow="0" w:firstColumn="1" w:lastColumn="0" w:noHBand="0" w:noVBand="1"/>
      </w:tblPr>
      <w:tblGrid>
        <w:gridCol w:w="4492"/>
        <w:gridCol w:w="4562"/>
      </w:tblGrid>
      <w:tr w:rsidR="00375BE6" w:rsidRPr="00375BE6" w14:paraId="46E2A715" w14:textId="77777777" w:rsidTr="00F93423">
        <w:tc>
          <w:tcPr>
            <w:tcW w:w="4492" w:type="dxa"/>
            <w:shd w:val="clear" w:color="auto" w:fill="FFFFFF"/>
            <w:tcMar>
              <w:top w:w="0" w:type="dxa"/>
              <w:left w:w="108" w:type="dxa"/>
              <w:bottom w:w="0" w:type="dxa"/>
              <w:right w:w="108" w:type="dxa"/>
            </w:tcMar>
            <w:hideMark/>
          </w:tcPr>
          <w:p w14:paraId="77A7F027" w14:textId="77777777" w:rsidR="00375BE6" w:rsidRPr="00375BE6" w:rsidRDefault="00375BE6" w:rsidP="00F93423">
            <w:pPr>
              <w:jc w:val="center"/>
              <w:rPr>
                <w:rFonts w:ascii="Times" w:hAnsi="Times" w:cs="Arial"/>
                <w:color w:val="000000"/>
                <w:sz w:val="20"/>
                <w:szCs w:val="20"/>
                <w:lang w:val="es-ES_tradnl"/>
              </w:rPr>
            </w:pPr>
            <w:r w:rsidRPr="00375BE6">
              <w:rPr>
                <w:rFonts w:ascii="Arial" w:hAnsi="Arial" w:cs="Arial"/>
                <w:color w:val="000000"/>
                <w:sz w:val="20"/>
                <w:szCs w:val="20"/>
                <w:lang w:val="es-ES_tradnl"/>
              </w:rPr>
              <w:t>Francisco Velázquez</w:t>
            </w:r>
          </w:p>
          <w:p w14:paraId="00B4FF3C" w14:textId="77777777" w:rsidR="00375BE6" w:rsidRPr="00375BE6" w:rsidRDefault="00375BE6" w:rsidP="00F93423">
            <w:pPr>
              <w:jc w:val="center"/>
              <w:rPr>
                <w:rFonts w:ascii="Times" w:hAnsi="Times" w:cs="Arial"/>
                <w:color w:val="000000"/>
                <w:sz w:val="20"/>
                <w:szCs w:val="20"/>
                <w:lang w:val="es-ES_tradnl"/>
              </w:rPr>
            </w:pPr>
            <w:r w:rsidRPr="00375BE6">
              <w:rPr>
                <w:rFonts w:ascii="Times" w:hAnsi="Times" w:cs="Arial"/>
                <w:color w:val="000000"/>
                <w:sz w:val="20"/>
                <w:szCs w:val="20"/>
                <w:lang w:val="es-ES_tradnl"/>
              </w:rPr>
              <w:fldChar w:fldCharType="begin"/>
            </w:r>
            <w:r w:rsidRPr="00375BE6">
              <w:rPr>
                <w:rFonts w:ascii="Times" w:hAnsi="Times" w:cs="Arial"/>
                <w:color w:val="000000"/>
                <w:sz w:val="20"/>
                <w:szCs w:val="20"/>
                <w:lang w:val="es-ES_tradnl"/>
              </w:rPr>
              <w:instrText xml:space="preserve"> HYPERLINK "mailto:fvelazquezc@cie.com.mx" \t "_blank" </w:instrText>
            </w:r>
            <w:r w:rsidRPr="00375BE6">
              <w:rPr>
                <w:rFonts w:ascii="Times" w:hAnsi="Times" w:cs="Arial"/>
                <w:color w:val="000000"/>
                <w:sz w:val="20"/>
                <w:szCs w:val="20"/>
                <w:lang w:val="es-ES_tradnl"/>
              </w:rPr>
            </w:r>
            <w:r w:rsidRPr="00375BE6">
              <w:rPr>
                <w:rFonts w:ascii="Times" w:hAnsi="Times" w:cs="Arial"/>
                <w:color w:val="000000"/>
                <w:sz w:val="20"/>
                <w:szCs w:val="20"/>
                <w:lang w:val="es-ES_tradnl"/>
              </w:rPr>
              <w:fldChar w:fldCharType="separate"/>
            </w:r>
            <w:r w:rsidRPr="00375BE6">
              <w:rPr>
                <w:rFonts w:ascii="Arial" w:hAnsi="Arial" w:cs="Arial"/>
                <w:color w:val="800080"/>
                <w:sz w:val="20"/>
                <w:szCs w:val="20"/>
                <w:u w:val="single"/>
                <w:lang w:val="es-ES_tradnl"/>
              </w:rPr>
              <w:t>fvelazquezc@cie.com.mx</w:t>
            </w:r>
            <w:r w:rsidRPr="00375BE6">
              <w:rPr>
                <w:rFonts w:ascii="Times" w:hAnsi="Times" w:cs="Arial"/>
                <w:color w:val="000000"/>
                <w:sz w:val="20"/>
                <w:szCs w:val="20"/>
                <w:lang w:val="es-ES_tradnl"/>
              </w:rPr>
              <w:fldChar w:fldCharType="end"/>
            </w:r>
          </w:p>
          <w:p w14:paraId="3AB04609" w14:textId="77777777" w:rsidR="00375BE6" w:rsidRPr="00375BE6" w:rsidRDefault="00375BE6" w:rsidP="00F93423">
            <w:pPr>
              <w:jc w:val="center"/>
              <w:rPr>
                <w:rFonts w:ascii="Times" w:hAnsi="Times" w:cs="Arial"/>
                <w:color w:val="000000"/>
                <w:sz w:val="20"/>
                <w:szCs w:val="20"/>
                <w:lang w:val="es-ES_tradnl"/>
              </w:rPr>
            </w:pPr>
            <w:r w:rsidRPr="00375BE6">
              <w:rPr>
                <w:rFonts w:ascii="Arial" w:hAnsi="Arial" w:cs="Arial"/>
                <w:color w:val="000000"/>
                <w:sz w:val="20"/>
                <w:szCs w:val="20"/>
                <w:lang w:val="es-ES_tradnl"/>
              </w:rPr>
              <w:t>(52 55) 52019089</w:t>
            </w:r>
          </w:p>
          <w:p w14:paraId="177BABAD" w14:textId="77777777" w:rsidR="00375BE6" w:rsidRPr="00375BE6" w:rsidRDefault="00375BE6" w:rsidP="00F93423">
            <w:pPr>
              <w:jc w:val="center"/>
              <w:rPr>
                <w:rFonts w:ascii="Times" w:hAnsi="Times" w:cs="Arial"/>
                <w:color w:val="000000"/>
                <w:sz w:val="20"/>
                <w:szCs w:val="20"/>
                <w:lang w:val="es-ES_tradnl"/>
              </w:rPr>
            </w:pPr>
            <w:r w:rsidRPr="00375BE6">
              <w:rPr>
                <w:rFonts w:ascii="Arial" w:hAnsi="Arial" w:cs="Arial"/>
                <w:color w:val="000000"/>
                <w:sz w:val="20"/>
                <w:szCs w:val="20"/>
                <w:lang w:val="es-ES_tradnl"/>
              </w:rPr>
              <w:t>CIE</w:t>
            </w:r>
          </w:p>
        </w:tc>
        <w:tc>
          <w:tcPr>
            <w:tcW w:w="4562" w:type="dxa"/>
            <w:shd w:val="clear" w:color="auto" w:fill="FFFFFF"/>
            <w:tcMar>
              <w:top w:w="0" w:type="dxa"/>
              <w:left w:w="108" w:type="dxa"/>
              <w:bottom w:w="0" w:type="dxa"/>
              <w:right w:w="108" w:type="dxa"/>
            </w:tcMar>
            <w:hideMark/>
          </w:tcPr>
          <w:p w14:paraId="7E75DA12" w14:textId="77777777" w:rsidR="00375BE6" w:rsidRPr="00375BE6" w:rsidRDefault="00375BE6" w:rsidP="00F93423">
            <w:pPr>
              <w:jc w:val="center"/>
              <w:rPr>
                <w:rFonts w:ascii="Times" w:hAnsi="Times" w:cs="Arial"/>
                <w:color w:val="000000"/>
                <w:sz w:val="20"/>
                <w:szCs w:val="20"/>
                <w:lang w:val="es-ES_tradnl"/>
              </w:rPr>
            </w:pPr>
            <w:r w:rsidRPr="00375BE6">
              <w:rPr>
                <w:rFonts w:ascii="Arial" w:hAnsi="Arial" w:cs="Arial"/>
                <w:color w:val="000000"/>
                <w:sz w:val="20"/>
                <w:szCs w:val="20"/>
                <w:lang w:val="es-ES_tradnl"/>
              </w:rPr>
              <w:t xml:space="preserve">Manuel </w:t>
            </w:r>
            <w:proofErr w:type="spellStart"/>
            <w:r w:rsidRPr="00375BE6">
              <w:rPr>
                <w:rFonts w:ascii="Arial" w:hAnsi="Arial" w:cs="Arial"/>
                <w:color w:val="000000"/>
                <w:sz w:val="20"/>
                <w:szCs w:val="20"/>
                <w:lang w:val="es-ES_tradnl"/>
              </w:rPr>
              <w:t>Orvañanos</w:t>
            </w:r>
            <w:proofErr w:type="spellEnd"/>
          </w:p>
          <w:p w14:paraId="0A3BD6A9" w14:textId="77777777" w:rsidR="00375BE6" w:rsidRPr="00375BE6" w:rsidRDefault="00375BE6" w:rsidP="00F93423">
            <w:pPr>
              <w:jc w:val="center"/>
              <w:rPr>
                <w:rFonts w:ascii="Times" w:hAnsi="Times" w:cs="Arial"/>
                <w:color w:val="000000"/>
                <w:sz w:val="20"/>
                <w:szCs w:val="20"/>
                <w:lang w:val="es-ES_tradnl"/>
              </w:rPr>
            </w:pPr>
            <w:r w:rsidRPr="00375BE6">
              <w:rPr>
                <w:rFonts w:ascii="Times" w:hAnsi="Times" w:cs="Arial"/>
                <w:color w:val="000000"/>
                <w:sz w:val="20"/>
                <w:szCs w:val="20"/>
                <w:lang w:val="es-ES_tradnl"/>
              </w:rPr>
              <w:fldChar w:fldCharType="begin"/>
            </w:r>
            <w:r w:rsidRPr="00375BE6">
              <w:rPr>
                <w:rFonts w:ascii="Times" w:hAnsi="Times" w:cs="Arial"/>
                <w:color w:val="000000"/>
                <w:sz w:val="20"/>
                <w:szCs w:val="20"/>
                <w:lang w:val="es-ES_tradnl"/>
              </w:rPr>
              <w:instrText xml:space="preserve"> HYPERLINK "mailto:manuel@bandofinsiders.com" \t "_blank" </w:instrText>
            </w:r>
            <w:r w:rsidRPr="00375BE6">
              <w:rPr>
                <w:rFonts w:ascii="Times" w:hAnsi="Times" w:cs="Arial"/>
                <w:color w:val="000000"/>
                <w:sz w:val="20"/>
                <w:szCs w:val="20"/>
                <w:lang w:val="es-ES_tradnl"/>
              </w:rPr>
            </w:r>
            <w:r w:rsidRPr="00375BE6">
              <w:rPr>
                <w:rFonts w:ascii="Times" w:hAnsi="Times" w:cs="Arial"/>
                <w:color w:val="000000"/>
                <w:sz w:val="20"/>
                <w:szCs w:val="20"/>
                <w:lang w:val="es-ES_tradnl"/>
              </w:rPr>
              <w:fldChar w:fldCharType="separate"/>
            </w:r>
            <w:r w:rsidRPr="00375BE6">
              <w:rPr>
                <w:rFonts w:ascii="Arial" w:hAnsi="Arial" w:cs="Arial"/>
                <w:color w:val="800080"/>
                <w:sz w:val="20"/>
                <w:szCs w:val="20"/>
                <w:u w:val="single"/>
                <w:lang w:val="es-ES_tradnl"/>
              </w:rPr>
              <w:t>manuel@bandofinsiders.com</w:t>
            </w:r>
            <w:r w:rsidRPr="00375BE6">
              <w:rPr>
                <w:rFonts w:ascii="Times" w:hAnsi="Times" w:cs="Arial"/>
                <w:color w:val="000000"/>
                <w:sz w:val="20"/>
                <w:szCs w:val="20"/>
                <w:lang w:val="es-ES_tradnl"/>
              </w:rPr>
              <w:fldChar w:fldCharType="end"/>
            </w:r>
          </w:p>
          <w:p w14:paraId="34A6B716" w14:textId="77777777" w:rsidR="00375BE6" w:rsidRPr="00375BE6" w:rsidRDefault="00375BE6" w:rsidP="00F93423">
            <w:pPr>
              <w:jc w:val="center"/>
              <w:rPr>
                <w:rFonts w:ascii="Times" w:hAnsi="Times" w:cs="Arial"/>
                <w:color w:val="000000"/>
                <w:sz w:val="20"/>
                <w:szCs w:val="20"/>
                <w:lang w:val="es-ES_tradnl"/>
              </w:rPr>
            </w:pPr>
            <w:r w:rsidRPr="00375BE6">
              <w:rPr>
                <w:rFonts w:ascii="Arial" w:hAnsi="Arial" w:cs="Arial"/>
                <w:color w:val="000000"/>
                <w:sz w:val="20"/>
                <w:szCs w:val="20"/>
                <w:lang w:val="es-ES_tradnl"/>
              </w:rPr>
              <w:t>(52 55) 63866686</w:t>
            </w:r>
          </w:p>
          <w:p w14:paraId="7ACA887A" w14:textId="77777777" w:rsidR="00375BE6" w:rsidRPr="00375BE6" w:rsidRDefault="00375BE6" w:rsidP="00F93423">
            <w:pPr>
              <w:jc w:val="center"/>
              <w:rPr>
                <w:rFonts w:ascii="Times" w:hAnsi="Times" w:cs="Arial"/>
                <w:color w:val="000000"/>
                <w:sz w:val="20"/>
                <w:szCs w:val="20"/>
                <w:lang w:val="es-ES_tradnl"/>
              </w:rPr>
            </w:pPr>
            <w:r w:rsidRPr="00375BE6">
              <w:rPr>
                <w:rFonts w:ascii="Arial" w:hAnsi="Arial" w:cs="Arial"/>
                <w:color w:val="000000"/>
                <w:sz w:val="20"/>
                <w:szCs w:val="20"/>
                <w:lang w:val="es-ES_tradnl"/>
              </w:rPr>
              <w:t xml:space="preserve">Band of </w:t>
            </w:r>
            <w:proofErr w:type="spellStart"/>
            <w:r w:rsidRPr="00375BE6">
              <w:rPr>
                <w:rFonts w:ascii="Arial" w:hAnsi="Arial" w:cs="Arial"/>
                <w:color w:val="000000"/>
                <w:sz w:val="20"/>
                <w:szCs w:val="20"/>
                <w:lang w:val="es-ES_tradnl"/>
              </w:rPr>
              <w:t>Insiders</w:t>
            </w:r>
            <w:proofErr w:type="spellEnd"/>
          </w:p>
        </w:tc>
      </w:tr>
    </w:tbl>
    <w:p w14:paraId="0030A6BA" w14:textId="77777777" w:rsidR="00375BE6" w:rsidRPr="00375BE6" w:rsidRDefault="00375BE6" w:rsidP="00375BE6">
      <w:pPr>
        <w:shd w:val="clear" w:color="auto" w:fill="FFFFFF"/>
        <w:rPr>
          <w:rFonts w:ascii="Arial" w:hAnsi="Arial" w:cs="Arial"/>
          <w:color w:val="000000"/>
          <w:sz w:val="21"/>
          <w:szCs w:val="21"/>
          <w:lang w:val="es-ES_tradnl"/>
        </w:rPr>
      </w:pPr>
      <w:r w:rsidRPr="00375BE6">
        <w:rPr>
          <w:rFonts w:ascii="Arial" w:hAnsi="Arial" w:cs="Arial"/>
          <w:b/>
          <w:bCs/>
          <w:color w:val="000000"/>
          <w:lang w:val="es-ES_tradnl"/>
        </w:rPr>
        <w:t> </w:t>
      </w:r>
    </w:p>
    <w:p w14:paraId="6578D5BB" w14:textId="77777777" w:rsidR="00375BE6" w:rsidRPr="00375BE6" w:rsidRDefault="00375BE6" w:rsidP="00375BE6">
      <w:pPr>
        <w:shd w:val="clear" w:color="auto" w:fill="FFFFFF"/>
        <w:rPr>
          <w:rFonts w:ascii="Arial" w:hAnsi="Arial" w:cs="Arial"/>
          <w:color w:val="000000"/>
          <w:sz w:val="21"/>
          <w:szCs w:val="21"/>
          <w:lang w:val="es-ES_tradnl"/>
        </w:rPr>
      </w:pPr>
      <w:r w:rsidRPr="00375BE6">
        <w:rPr>
          <w:rFonts w:ascii="Arial" w:hAnsi="Arial" w:cs="Arial"/>
          <w:b/>
          <w:bCs/>
          <w:color w:val="000000"/>
          <w:lang w:val="es-ES_tradnl"/>
        </w:rPr>
        <w:t> </w:t>
      </w:r>
    </w:p>
    <w:p w14:paraId="67AC4E8F" w14:textId="77777777" w:rsidR="00375BE6" w:rsidRPr="00375BE6" w:rsidRDefault="00375BE6" w:rsidP="00375BE6">
      <w:pPr>
        <w:shd w:val="clear" w:color="auto" w:fill="FFFFFF"/>
        <w:rPr>
          <w:rFonts w:ascii="Arial" w:hAnsi="Arial" w:cs="Arial"/>
          <w:color w:val="000000"/>
          <w:sz w:val="21"/>
          <w:szCs w:val="21"/>
          <w:lang w:val="es-ES_tradnl"/>
        </w:rPr>
      </w:pPr>
      <w:r w:rsidRPr="00375BE6">
        <w:rPr>
          <w:rFonts w:ascii="Arial" w:hAnsi="Arial" w:cs="Arial"/>
          <w:b/>
          <w:bCs/>
          <w:color w:val="000000"/>
          <w:lang w:val="es-ES_tradnl"/>
        </w:rPr>
        <w:t> </w:t>
      </w:r>
    </w:p>
    <w:p w14:paraId="584EB431" w14:textId="77777777" w:rsidR="00375BE6" w:rsidRPr="00375BE6" w:rsidRDefault="00375BE6" w:rsidP="00375BE6">
      <w:pPr>
        <w:shd w:val="clear" w:color="auto" w:fill="FFFFFF"/>
        <w:rPr>
          <w:rFonts w:ascii="Arial" w:hAnsi="Arial" w:cs="Arial"/>
          <w:color w:val="000000"/>
          <w:sz w:val="21"/>
          <w:szCs w:val="21"/>
          <w:lang w:val="es-ES_tradnl"/>
        </w:rPr>
      </w:pPr>
      <w:r w:rsidRPr="00375BE6">
        <w:rPr>
          <w:rFonts w:ascii="Arial" w:hAnsi="Arial" w:cs="Arial"/>
          <w:b/>
          <w:bCs/>
          <w:color w:val="000000"/>
          <w:sz w:val="16"/>
          <w:szCs w:val="16"/>
          <w:u w:val="single"/>
          <w:lang w:val="es-ES_tradnl"/>
        </w:rPr>
        <w:t>Sobre CIE</w:t>
      </w:r>
    </w:p>
    <w:p w14:paraId="5E639962" w14:textId="77777777" w:rsidR="00375BE6" w:rsidRPr="00375BE6" w:rsidRDefault="00375BE6" w:rsidP="00375BE6">
      <w:pPr>
        <w:shd w:val="clear" w:color="auto" w:fill="FFFFFF"/>
        <w:rPr>
          <w:rFonts w:ascii="Arial" w:hAnsi="Arial" w:cs="Arial"/>
          <w:color w:val="000000"/>
          <w:sz w:val="21"/>
          <w:szCs w:val="21"/>
          <w:lang w:val="es-ES_tradnl"/>
        </w:rPr>
      </w:pPr>
      <w:r w:rsidRPr="00375BE6">
        <w:rPr>
          <w:rFonts w:ascii="Arial" w:hAnsi="Arial" w:cs="Arial"/>
          <w:color w:val="333333"/>
          <w:sz w:val="16"/>
          <w:szCs w:val="16"/>
          <w:lang w:val="es-ES_tradnl"/>
        </w:rPr>
        <w:t>Corporación Interamericana de Entretenimiento, S.A.B de C. V.</w:t>
      </w:r>
    </w:p>
    <w:p w14:paraId="2E003FC9" w14:textId="77777777" w:rsidR="00375BE6" w:rsidRPr="00375BE6" w:rsidRDefault="00375BE6" w:rsidP="00375BE6">
      <w:pPr>
        <w:shd w:val="clear" w:color="auto" w:fill="FFFFFF"/>
        <w:jc w:val="center"/>
        <w:rPr>
          <w:rFonts w:ascii="Arial" w:hAnsi="Arial" w:cs="Arial"/>
          <w:color w:val="000000"/>
          <w:sz w:val="21"/>
          <w:szCs w:val="21"/>
          <w:lang w:val="es-ES_tradnl"/>
        </w:rPr>
      </w:pPr>
      <w:r w:rsidRPr="00375BE6">
        <w:rPr>
          <w:rFonts w:ascii="Arial" w:hAnsi="Arial" w:cs="Arial"/>
          <w:color w:val="333333"/>
          <w:sz w:val="16"/>
          <w:szCs w:val="16"/>
          <w:lang w:val="es-ES_tradnl"/>
        </w:rPr>
        <w:t> </w:t>
      </w:r>
    </w:p>
    <w:p w14:paraId="5A9BCD2C" w14:textId="77777777" w:rsidR="00375BE6" w:rsidRPr="00375BE6" w:rsidRDefault="00375BE6" w:rsidP="00375BE6">
      <w:pPr>
        <w:shd w:val="clear" w:color="auto" w:fill="FFFFFF"/>
        <w:rPr>
          <w:rFonts w:ascii="Arial" w:hAnsi="Arial" w:cs="Arial"/>
          <w:color w:val="000000"/>
          <w:sz w:val="21"/>
          <w:szCs w:val="21"/>
          <w:lang w:val="es-ES_tradnl"/>
        </w:rPr>
      </w:pPr>
      <w:r w:rsidRPr="00375BE6">
        <w:rPr>
          <w:rFonts w:ascii="Arial" w:hAnsi="Arial" w:cs="Arial"/>
          <w:color w:val="000000"/>
          <w:sz w:val="21"/>
          <w:szCs w:val="21"/>
          <w:lang w:val="es-ES_tradnl"/>
        </w:rPr>
        <w:fldChar w:fldCharType="begin"/>
      </w:r>
      <w:r w:rsidRPr="00375BE6">
        <w:rPr>
          <w:rFonts w:ascii="Arial" w:hAnsi="Arial" w:cs="Arial"/>
          <w:color w:val="000000"/>
          <w:sz w:val="21"/>
          <w:szCs w:val="21"/>
          <w:lang w:val="es-ES_tradnl"/>
        </w:rPr>
        <w:instrText xml:space="preserve"> HYPERLINK "http://www.cie.com.mx/" \t "_blank" </w:instrText>
      </w:r>
      <w:r w:rsidRPr="00375BE6">
        <w:rPr>
          <w:rFonts w:ascii="Arial" w:hAnsi="Arial" w:cs="Arial"/>
          <w:color w:val="000000"/>
          <w:sz w:val="21"/>
          <w:szCs w:val="21"/>
          <w:lang w:val="es-ES_tradnl"/>
        </w:rPr>
      </w:r>
      <w:r w:rsidRPr="00375BE6">
        <w:rPr>
          <w:rFonts w:ascii="Arial" w:hAnsi="Arial" w:cs="Arial"/>
          <w:color w:val="000000"/>
          <w:sz w:val="21"/>
          <w:szCs w:val="21"/>
          <w:lang w:val="es-ES_tradnl"/>
        </w:rPr>
        <w:fldChar w:fldCharType="separate"/>
      </w:r>
      <w:r w:rsidRPr="00375BE6">
        <w:rPr>
          <w:rFonts w:ascii="Arial" w:hAnsi="Arial" w:cs="Arial"/>
          <w:color w:val="800080"/>
          <w:sz w:val="16"/>
          <w:szCs w:val="16"/>
          <w:u w:val="single"/>
          <w:lang w:val="es-ES_tradnl"/>
        </w:rPr>
        <w:t>www.cie.com.mx</w:t>
      </w:r>
      <w:r w:rsidRPr="00375BE6">
        <w:rPr>
          <w:rFonts w:ascii="Arial" w:hAnsi="Arial" w:cs="Arial"/>
          <w:color w:val="000000"/>
          <w:sz w:val="21"/>
          <w:szCs w:val="21"/>
          <w:lang w:val="es-ES_tradnl"/>
        </w:rPr>
        <w:fldChar w:fldCharType="end"/>
      </w:r>
      <w:r w:rsidRPr="00375BE6">
        <w:rPr>
          <w:rFonts w:ascii="Arial" w:hAnsi="Arial" w:cs="Arial"/>
          <w:color w:val="000000"/>
          <w:sz w:val="16"/>
          <w:szCs w:val="16"/>
          <w:lang w:val="es-ES_tradnl"/>
        </w:rPr>
        <w:t> </w:t>
      </w:r>
    </w:p>
    <w:p w14:paraId="261AF1F2" w14:textId="77777777" w:rsidR="00375BE6" w:rsidRPr="00375BE6" w:rsidRDefault="00375BE6" w:rsidP="00375BE6">
      <w:pPr>
        <w:shd w:val="clear" w:color="auto" w:fill="FFFFFF"/>
        <w:jc w:val="both"/>
        <w:rPr>
          <w:rFonts w:ascii="Arial" w:hAnsi="Arial" w:cs="Arial"/>
          <w:color w:val="000000"/>
          <w:sz w:val="21"/>
          <w:szCs w:val="21"/>
          <w:lang w:val="es-ES_tradnl"/>
        </w:rPr>
      </w:pPr>
      <w:r w:rsidRPr="00375BE6">
        <w:rPr>
          <w:rFonts w:ascii="Arial" w:hAnsi="Arial" w:cs="Arial"/>
          <w:color w:val="000000"/>
          <w:sz w:val="16"/>
          <w:szCs w:val="16"/>
          <w:lang w:val="es-ES_tradnl"/>
        </w:rPr>
        <w:t>Somos la compañía líder en el mercado del entretenimiento fuera de casa en México, Colombia y Centroamérica y uno de los participantes más destacados en el ámbito latinoamericano y mundial en la industria del espectáculo.</w:t>
      </w:r>
    </w:p>
    <w:p w14:paraId="72C08609" w14:textId="77777777" w:rsidR="00375BE6" w:rsidRPr="00375BE6" w:rsidRDefault="00375BE6" w:rsidP="00375BE6">
      <w:pPr>
        <w:shd w:val="clear" w:color="auto" w:fill="FFFFFF"/>
        <w:jc w:val="both"/>
        <w:rPr>
          <w:rFonts w:ascii="Arial" w:hAnsi="Arial" w:cs="Arial"/>
          <w:color w:val="000000"/>
          <w:sz w:val="21"/>
          <w:szCs w:val="21"/>
          <w:lang w:val="es-ES_tradnl"/>
        </w:rPr>
      </w:pPr>
      <w:r w:rsidRPr="00375BE6">
        <w:rPr>
          <w:rFonts w:ascii="Arial" w:hAnsi="Arial" w:cs="Arial"/>
          <w:color w:val="000000"/>
          <w:sz w:val="16"/>
          <w:szCs w:val="16"/>
          <w:lang w:val="es-ES_tradnl"/>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5EE2FF27" w14:textId="77777777" w:rsidR="00375BE6" w:rsidRPr="00375BE6" w:rsidRDefault="00375BE6" w:rsidP="00375BE6">
      <w:pPr>
        <w:shd w:val="clear" w:color="auto" w:fill="FFFFFF"/>
        <w:jc w:val="both"/>
        <w:rPr>
          <w:rFonts w:ascii="Arial" w:hAnsi="Arial" w:cs="Arial"/>
          <w:color w:val="000000"/>
          <w:sz w:val="21"/>
          <w:szCs w:val="21"/>
          <w:lang w:val="es-ES_tradnl"/>
        </w:rPr>
      </w:pPr>
      <w:r w:rsidRPr="00375BE6">
        <w:rPr>
          <w:rFonts w:ascii="Arial" w:hAnsi="Arial" w:cs="Arial"/>
          <w:color w:val="000000"/>
          <w:sz w:val="16"/>
          <w:szCs w:val="16"/>
          <w:lang w:val="es-ES_tradnl"/>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45636CFC" w14:textId="77777777" w:rsidR="00375BE6" w:rsidRPr="00375BE6" w:rsidRDefault="00375BE6" w:rsidP="00375BE6">
      <w:pPr>
        <w:shd w:val="clear" w:color="auto" w:fill="FFFFFF"/>
        <w:rPr>
          <w:rFonts w:ascii="Arial" w:hAnsi="Arial" w:cs="Arial"/>
          <w:color w:val="000000"/>
          <w:sz w:val="21"/>
          <w:szCs w:val="21"/>
          <w:lang w:val="es-ES_tradnl"/>
        </w:rPr>
      </w:pPr>
      <w:r w:rsidRPr="00375BE6">
        <w:rPr>
          <w:rFonts w:ascii="Arial" w:hAnsi="Arial" w:cs="Arial"/>
          <w:color w:val="000000"/>
          <w:sz w:val="16"/>
          <w:szCs w:val="16"/>
          <w:lang w:val="es-ES_tradnl"/>
        </w:rPr>
        <w:t> </w:t>
      </w:r>
    </w:p>
    <w:p w14:paraId="1258D604" w14:textId="77777777" w:rsidR="00375BE6" w:rsidRPr="00375BE6" w:rsidRDefault="00375BE6" w:rsidP="00375BE6">
      <w:pPr>
        <w:shd w:val="clear" w:color="auto" w:fill="FFFFFF"/>
        <w:rPr>
          <w:rFonts w:ascii="Arial" w:hAnsi="Arial" w:cs="Arial"/>
          <w:color w:val="000000"/>
          <w:sz w:val="21"/>
          <w:szCs w:val="21"/>
          <w:lang w:val="es-ES_tradnl"/>
        </w:rPr>
      </w:pPr>
      <w:r w:rsidRPr="00375BE6">
        <w:rPr>
          <w:rFonts w:ascii="Arial" w:hAnsi="Arial" w:cs="Arial"/>
          <w:color w:val="000000"/>
          <w:sz w:val="16"/>
          <w:szCs w:val="16"/>
          <w:lang w:val="es-ES_tradnl"/>
        </w:rPr>
        <w:t>CIE es una empresa pública cuyas acciones y títulos de deuda cotizan en la Bolsa Mexicana de Valores.</w:t>
      </w:r>
    </w:p>
    <w:p w14:paraId="30D8D743" w14:textId="10B9D700" w:rsidR="00375BE6" w:rsidRPr="00375BE6" w:rsidRDefault="00375BE6" w:rsidP="00375BE6">
      <w:pPr>
        <w:shd w:val="clear" w:color="auto" w:fill="FFFFFF"/>
        <w:jc w:val="both"/>
        <w:rPr>
          <w:rFonts w:ascii="Arial" w:hAnsi="Arial" w:cs="Arial"/>
          <w:color w:val="000000"/>
          <w:sz w:val="21"/>
          <w:szCs w:val="21"/>
          <w:lang w:val="es-ES_tradnl"/>
        </w:rPr>
      </w:pPr>
      <w:r w:rsidRPr="00375BE6">
        <w:rPr>
          <w:rFonts w:ascii="Arial" w:hAnsi="Arial" w:cs="Arial"/>
          <w:color w:val="000000"/>
          <w:sz w:val="21"/>
          <w:szCs w:val="21"/>
          <w:lang w:val="es-ES_tradnl"/>
        </w:rPr>
        <w:t> </w:t>
      </w:r>
    </w:p>
    <w:sectPr w:rsidR="00375BE6" w:rsidRPr="00375BE6" w:rsidSect="0080762F">
      <w:headerReference w:type="even" r:id="rId8"/>
      <w:headerReference w:type="default" r:id="rId9"/>
      <w:headerReference w:type="first" r:id="rId10"/>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3386" w14:textId="77777777" w:rsidR="000005E1" w:rsidRDefault="000005E1">
      <w:pPr>
        <w:spacing w:after="0" w:line="240" w:lineRule="auto"/>
      </w:pPr>
      <w:r>
        <w:separator/>
      </w:r>
    </w:p>
  </w:endnote>
  <w:endnote w:type="continuationSeparator" w:id="0">
    <w:p w14:paraId="4956C5DA" w14:textId="77777777" w:rsidR="000005E1" w:rsidRDefault="0000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59"/>
    <w:family w:val="auto"/>
    <w:notTrueType/>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202E" w14:textId="77777777" w:rsidR="000005E1" w:rsidRDefault="000005E1">
      <w:pPr>
        <w:spacing w:after="0" w:line="240" w:lineRule="auto"/>
      </w:pPr>
      <w:r>
        <w:separator/>
      </w:r>
    </w:p>
  </w:footnote>
  <w:footnote w:type="continuationSeparator" w:id="0">
    <w:p w14:paraId="5DD10B80" w14:textId="77777777" w:rsidR="000005E1" w:rsidRDefault="000005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185DC3" w14:textId="77777777" w:rsidR="000005E1" w:rsidRDefault="00375BE6">
    <w:pPr>
      <w:pStyle w:val="Header"/>
    </w:pPr>
    <w:r>
      <w:rPr>
        <w:noProof/>
      </w:rPr>
      <w:pict w14:anchorId="6123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3pt;height:820.3pt;z-index:-25165977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64121" w14:textId="77777777" w:rsidR="000005E1" w:rsidRDefault="00375BE6" w:rsidP="0080762F">
    <w:pPr>
      <w:pStyle w:val="Header"/>
      <w:jc w:val="both"/>
    </w:pPr>
    <w:r>
      <w:rPr>
        <w:noProof/>
      </w:rPr>
      <w:pict w14:anchorId="24D1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9.3pt;margin-top:-94.1pt;width:640.3pt;height:820.3pt;z-index:-251658752;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CC346" w14:textId="77777777" w:rsidR="000005E1" w:rsidRDefault="00375BE6">
    <w:pPr>
      <w:pStyle w:val="Header"/>
    </w:pPr>
    <w:r>
      <w:rPr>
        <w:noProof/>
      </w:rPr>
      <w:pict w14:anchorId="1CD3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3pt;height:820.3pt;z-index:-251657728;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35CE"/>
    <w:multiLevelType w:val="hybridMultilevel"/>
    <w:tmpl w:val="DDF4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1"/>
    <w:rsid w:val="000005E1"/>
    <w:rsid w:val="00020CD2"/>
    <w:rsid w:val="00033EB0"/>
    <w:rsid w:val="00053C27"/>
    <w:rsid w:val="000D0135"/>
    <w:rsid w:val="00137C29"/>
    <w:rsid w:val="00157E66"/>
    <w:rsid w:val="00181177"/>
    <w:rsid w:val="00190A85"/>
    <w:rsid w:val="001934D5"/>
    <w:rsid w:val="001D28EE"/>
    <w:rsid w:val="001D58C9"/>
    <w:rsid w:val="001F6671"/>
    <w:rsid w:val="00235A02"/>
    <w:rsid w:val="00236B8E"/>
    <w:rsid w:val="0025169F"/>
    <w:rsid w:val="00264ABD"/>
    <w:rsid w:val="00264C5D"/>
    <w:rsid w:val="002941E2"/>
    <w:rsid w:val="002C535B"/>
    <w:rsid w:val="00375BE6"/>
    <w:rsid w:val="003E5BDA"/>
    <w:rsid w:val="00401403"/>
    <w:rsid w:val="0045756C"/>
    <w:rsid w:val="004D0EEA"/>
    <w:rsid w:val="004E56C5"/>
    <w:rsid w:val="0050071F"/>
    <w:rsid w:val="00530473"/>
    <w:rsid w:val="005665E1"/>
    <w:rsid w:val="00616DB2"/>
    <w:rsid w:val="00624246"/>
    <w:rsid w:val="006975E0"/>
    <w:rsid w:val="006A1F70"/>
    <w:rsid w:val="006A6836"/>
    <w:rsid w:val="006A6A4A"/>
    <w:rsid w:val="006C0A90"/>
    <w:rsid w:val="006C667C"/>
    <w:rsid w:val="006F1D1D"/>
    <w:rsid w:val="00715948"/>
    <w:rsid w:val="00722A34"/>
    <w:rsid w:val="00740752"/>
    <w:rsid w:val="00744303"/>
    <w:rsid w:val="007764CF"/>
    <w:rsid w:val="007C1D36"/>
    <w:rsid w:val="007E588E"/>
    <w:rsid w:val="007F1A28"/>
    <w:rsid w:val="0080762F"/>
    <w:rsid w:val="00853FDC"/>
    <w:rsid w:val="00890996"/>
    <w:rsid w:val="008B74DA"/>
    <w:rsid w:val="008F626C"/>
    <w:rsid w:val="009768D8"/>
    <w:rsid w:val="00995C21"/>
    <w:rsid w:val="00996D23"/>
    <w:rsid w:val="00A6212C"/>
    <w:rsid w:val="00AC6980"/>
    <w:rsid w:val="00B0259D"/>
    <w:rsid w:val="00B06F7C"/>
    <w:rsid w:val="00B14044"/>
    <w:rsid w:val="00B57283"/>
    <w:rsid w:val="00B960B4"/>
    <w:rsid w:val="00BB124F"/>
    <w:rsid w:val="00BC3196"/>
    <w:rsid w:val="00C11572"/>
    <w:rsid w:val="00C2219F"/>
    <w:rsid w:val="00CC7774"/>
    <w:rsid w:val="00CE0D29"/>
    <w:rsid w:val="00D34C78"/>
    <w:rsid w:val="00D47086"/>
    <w:rsid w:val="00D8332B"/>
    <w:rsid w:val="00E32ECA"/>
    <w:rsid w:val="00E83697"/>
    <w:rsid w:val="00EB2142"/>
    <w:rsid w:val="00ED308F"/>
    <w:rsid w:val="00EE347C"/>
    <w:rsid w:val="00F118BB"/>
    <w:rsid w:val="00F14708"/>
    <w:rsid w:val="00F632D7"/>
    <w:rsid w:val="00F8699D"/>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285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DefaultParagraphFont"/>
    <w:rsid w:val="00B572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DefaultParagraphFont"/>
    <w:rsid w:val="00B5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3835">
      <w:bodyDiv w:val="1"/>
      <w:marLeft w:val="0"/>
      <w:marRight w:val="0"/>
      <w:marTop w:val="0"/>
      <w:marBottom w:val="0"/>
      <w:divBdr>
        <w:top w:val="none" w:sz="0" w:space="0" w:color="auto"/>
        <w:left w:val="none" w:sz="0" w:space="0" w:color="auto"/>
        <w:bottom w:val="none" w:sz="0" w:space="0" w:color="auto"/>
        <w:right w:val="none" w:sz="0" w:space="0" w:color="auto"/>
      </w:divBdr>
    </w:div>
    <w:div w:id="438380369">
      <w:bodyDiv w:val="1"/>
      <w:marLeft w:val="0"/>
      <w:marRight w:val="0"/>
      <w:marTop w:val="0"/>
      <w:marBottom w:val="0"/>
      <w:divBdr>
        <w:top w:val="none" w:sz="0" w:space="0" w:color="auto"/>
        <w:left w:val="none" w:sz="0" w:space="0" w:color="auto"/>
        <w:bottom w:val="none" w:sz="0" w:space="0" w:color="auto"/>
        <w:right w:val="none" w:sz="0" w:space="0" w:color="auto"/>
      </w:divBdr>
    </w:div>
    <w:div w:id="445004707">
      <w:bodyDiv w:val="1"/>
      <w:marLeft w:val="0"/>
      <w:marRight w:val="0"/>
      <w:marTop w:val="0"/>
      <w:marBottom w:val="0"/>
      <w:divBdr>
        <w:top w:val="none" w:sz="0" w:space="0" w:color="auto"/>
        <w:left w:val="none" w:sz="0" w:space="0" w:color="auto"/>
        <w:bottom w:val="none" w:sz="0" w:space="0" w:color="auto"/>
        <w:right w:val="none" w:sz="0" w:space="0" w:color="auto"/>
      </w:divBdr>
    </w:div>
    <w:div w:id="452942290">
      <w:bodyDiv w:val="1"/>
      <w:marLeft w:val="0"/>
      <w:marRight w:val="0"/>
      <w:marTop w:val="0"/>
      <w:marBottom w:val="0"/>
      <w:divBdr>
        <w:top w:val="none" w:sz="0" w:space="0" w:color="auto"/>
        <w:left w:val="none" w:sz="0" w:space="0" w:color="auto"/>
        <w:bottom w:val="none" w:sz="0" w:space="0" w:color="auto"/>
        <w:right w:val="none" w:sz="0" w:space="0" w:color="auto"/>
      </w:divBdr>
    </w:div>
    <w:div w:id="507867750">
      <w:bodyDiv w:val="1"/>
      <w:marLeft w:val="0"/>
      <w:marRight w:val="0"/>
      <w:marTop w:val="0"/>
      <w:marBottom w:val="0"/>
      <w:divBdr>
        <w:top w:val="none" w:sz="0" w:space="0" w:color="auto"/>
        <w:left w:val="none" w:sz="0" w:space="0" w:color="auto"/>
        <w:bottom w:val="none" w:sz="0" w:space="0" w:color="auto"/>
        <w:right w:val="none" w:sz="0" w:space="0" w:color="auto"/>
      </w:divBdr>
    </w:div>
    <w:div w:id="608270985">
      <w:bodyDiv w:val="1"/>
      <w:marLeft w:val="0"/>
      <w:marRight w:val="0"/>
      <w:marTop w:val="0"/>
      <w:marBottom w:val="0"/>
      <w:divBdr>
        <w:top w:val="none" w:sz="0" w:space="0" w:color="auto"/>
        <w:left w:val="none" w:sz="0" w:space="0" w:color="auto"/>
        <w:bottom w:val="none" w:sz="0" w:space="0" w:color="auto"/>
        <w:right w:val="none" w:sz="0" w:space="0" w:color="auto"/>
      </w:divBdr>
    </w:div>
    <w:div w:id="1323314034">
      <w:bodyDiv w:val="1"/>
      <w:marLeft w:val="0"/>
      <w:marRight w:val="0"/>
      <w:marTop w:val="0"/>
      <w:marBottom w:val="0"/>
      <w:divBdr>
        <w:top w:val="none" w:sz="0" w:space="0" w:color="auto"/>
        <w:left w:val="none" w:sz="0" w:space="0" w:color="auto"/>
        <w:bottom w:val="none" w:sz="0" w:space="0" w:color="auto"/>
        <w:right w:val="none" w:sz="0" w:space="0" w:color="auto"/>
      </w:divBdr>
    </w:div>
    <w:div w:id="1349021884">
      <w:bodyDiv w:val="1"/>
      <w:marLeft w:val="0"/>
      <w:marRight w:val="0"/>
      <w:marTop w:val="0"/>
      <w:marBottom w:val="0"/>
      <w:divBdr>
        <w:top w:val="none" w:sz="0" w:space="0" w:color="auto"/>
        <w:left w:val="none" w:sz="0" w:space="0" w:color="auto"/>
        <w:bottom w:val="none" w:sz="0" w:space="0" w:color="auto"/>
        <w:right w:val="none" w:sz="0" w:space="0" w:color="auto"/>
      </w:divBdr>
    </w:div>
    <w:div w:id="1528134610">
      <w:bodyDiv w:val="1"/>
      <w:marLeft w:val="0"/>
      <w:marRight w:val="0"/>
      <w:marTop w:val="0"/>
      <w:marBottom w:val="0"/>
      <w:divBdr>
        <w:top w:val="none" w:sz="0" w:space="0" w:color="auto"/>
        <w:left w:val="none" w:sz="0" w:space="0" w:color="auto"/>
        <w:bottom w:val="none" w:sz="0" w:space="0" w:color="auto"/>
        <w:right w:val="none" w:sz="0" w:space="0" w:color="auto"/>
      </w:divBdr>
    </w:div>
    <w:div w:id="1903590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1034</Words>
  <Characters>5897</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patricia ramirez</cp:lastModifiedBy>
  <cp:revision>2</cp:revision>
  <cp:lastPrinted>2016-10-07T16:43:00Z</cp:lastPrinted>
  <dcterms:created xsi:type="dcterms:W3CDTF">2016-10-19T18:13:00Z</dcterms:created>
  <dcterms:modified xsi:type="dcterms:W3CDTF">2016-10-19T18:13:00Z</dcterms:modified>
</cp:coreProperties>
</file>