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74E42" w14:textId="3F5A5BDB" w:rsidR="002D2588" w:rsidRPr="00457EDB" w:rsidRDefault="00015A4B" w:rsidP="004C7BF9">
      <w:pPr>
        <w:jc w:val="right"/>
        <w:rPr>
          <w:rFonts w:ascii="Arial" w:hAnsi="Arial" w:cs="Arial"/>
          <w:color w:val="000000"/>
          <w:lang w:val="es-MX"/>
        </w:rPr>
      </w:pP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002D2588" w:rsidRPr="00457EDB">
        <w:rPr>
          <w:rFonts w:ascii="Arial" w:hAnsi="Arial" w:cs="Arial"/>
          <w:i/>
          <w:iCs/>
          <w:color w:val="000000"/>
          <w:sz w:val="20"/>
          <w:szCs w:val="20"/>
          <w:lang w:val="es-MX"/>
        </w:rPr>
        <w:t>Ciudad de México</w:t>
      </w:r>
      <w:r w:rsidRPr="00457EDB">
        <w:rPr>
          <w:rFonts w:ascii="Arial" w:hAnsi="Arial" w:cs="Arial"/>
          <w:i/>
          <w:iCs/>
          <w:color w:val="000000"/>
          <w:sz w:val="20"/>
          <w:szCs w:val="20"/>
          <w:lang w:val="es-MX"/>
        </w:rPr>
        <w:t>,</w:t>
      </w:r>
      <w:r w:rsidR="002D2588" w:rsidRPr="00457EDB">
        <w:rPr>
          <w:rFonts w:ascii="Arial" w:hAnsi="Arial" w:cs="Arial"/>
          <w:i/>
          <w:iCs/>
          <w:color w:val="000000"/>
          <w:sz w:val="20"/>
          <w:szCs w:val="20"/>
          <w:lang w:val="es-MX"/>
        </w:rPr>
        <w:t xml:space="preserve"> a </w:t>
      </w:r>
      <w:r w:rsidR="007A71A4">
        <w:rPr>
          <w:rFonts w:ascii="Arial" w:hAnsi="Arial" w:cs="Arial"/>
          <w:i/>
          <w:iCs/>
          <w:color w:val="000000"/>
          <w:sz w:val="20"/>
          <w:szCs w:val="20"/>
          <w:lang w:val="es-MX"/>
        </w:rPr>
        <w:t>30</w:t>
      </w:r>
      <w:bookmarkStart w:id="0" w:name="_GoBack"/>
      <w:bookmarkEnd w:id="0"/>
      <w:r w:rsidR="00EB61CD" w:rsidRPr="00457EDB">
        <w:rPr>
          <w:rFonts w:ascii="Arial" w:hAnsi="Arial" w:cs="Arial"/>
          <w:i/>
          <w:iCs/>
          <w:color w:val="000000"/>
          <w:sz w:val="20"/>
          <w:szCs w:val="20"/>
          <w:lang w:val="es-MX"/>
        </w:rPr>
        <w:t xml:space="preserve"> de octubre</w:t>
      </w:r>
      <w:r w:rsidR="002D2588" w:rsidRPr="00457EDB">
        <w:rPr>
          <w:rFonts w:ascii="Arial" w:hAnsi="Arial" w:cs="Arial"/>
          <w:i/>
          <w:iCs/>
          <w:color w:val="000000"/>
          <w:sz w:val="20"/>
          <w:szCs w:val="20"/>
          <w:lang w:val="es-MX"/>
        </w:rPr>
        <w:t xml:space="preserve"> de 2015</w:t>
      </w:r>
    </w:p>
    <w:p w14:paraId="0771F540" w14:textId="77777777" w:rsidR="002D2588" w:rsidRPr="00457EDB" w:rsidRDefault="002D2588" w:rsidP="002D2588">
      <w:pPr>
        <w:jc w:val="right"/>
        <w:rPr>
          <w:color w:val="000000"/>
          <w:lang w:val="es-MX"/>
        </w:rPr>
      </w:pPr>
      <w:r w:rsidRPr="00457EDB">
        <w:rPr>
          <w:rFonts w:ascii="Arial" w:hAnsi="Arial" w:cs="Arial"/>
          <w:b/>
          <w:bCs/>
          <w:color w:val="000000"/>
          <w:sz w:val="28"/>
          <w:szCs w:val="28"/>
          <w:lang w:val="es-MX"/>
        </w:rPr>
        <w:t> </w:t>
      </w:r>
    </w:p>
    <w:p w14:paraId="39DA3F5D" w14:textId="18D48244" w:rsidR="00C90D5C" w:rsidRPr="00C90D5C" w:rsidRDefault="00EA3C0B" w:rsidP="00EA3C0B">
      <w:pPr>
        <w:ind w:left="708" w:hanging="708"/>
        <w:jc w:val="center"/>
        <w:rPr>
          <w:rFonts w:ascii="Arial" w:hAnsi="Arial" w:cs="Arial"/>
          <w:b/>
          <w:sz w:val="22"/>
          <w:szCs w:val="22"/>
          <w:lang w:val="es-MX"/>
        </w:rPr>
      </w:pPr>
      <w:r>
        <w:rPr>
          <w:rFonts w:ascii="Arial" w:hAnsi="Arial" w:cs="Arial"/>
          <w:b/>
          <w:sz w:val="22"/>
          <w:szCs w:val="22"/>
          <w:lang w:val="es-MX"/>
        </w:rPr>
        <w:t>F</w:t>
      </w:r>
      <w:r w:rsidR="007A71A4">
        <w:rPr>
          <w:rFonts w:ascii="Arial" w:hAnsi="Arial" w:cs="Arial"/>
          <w:b/>
          <w:sz w:val="22"/>
          <w:szCs w:val="22"/>
          <w:lang w:val="es-MX"/>
        </w:rPr>
        <w:t>O</w:t>
      </w:r>
      <w:r w:rsidR="00C90D5C" w:rsidRPr="00C90D5C">
        <w:rPr>
          <w:rFonts w:ascii="Arial" w:hAnsi="Arial" w:cs="Arial"/>
          <w:b/>
          <w:sz w:val="22"/>
          <w:szCs w:val="22"/>
          <w:lang w:val="es-MX"/>
        </w:rPr>
        <w:t>RMULA 1 GRAN PREMIO DE MÉXICO 2015</w:t>
      </w:r>
    </w:p>
    <w:p w14:paraId="04BDA596" w14:textId="77777777" w:rsidR="00C90D5C" w:rsidRPr="00C90D5C" w:rsidRDefault="00C90D5C" w:rsidP="00C90D5C">
      <w:pPr>
        <w:jc w:val="center"/>
        <w:rPr>
          <w:rFonts w:ascii="Arial" w:hAnsi="Arial" w:cs="Arial"/>
          <w:b/>
          <w:sz w:val="22"/>
          <w:szCs w:val="22"/>
          <w:lang w:val="es-MX"/>
        </w:rPr>
      </w:pPr>
      <w:r w:rsidRPr="00C90D5C">
        <w:rPr>
          <w:rFonts w:ascii="Arial" w:hAnsi="Arial" w:cs="Arial"/>
          <w:b/>
          <w:sz w:val="22"/>
          <w:szCs w:val="22"/>
          <w:lang w:val="es-MX"/>
        </w:rPr>
        <w:t>PRÁCTICA 1</w:t>
      </w:r>
    </w:p>
    <w:p w14:paraId="7A8613F3" w14:textId="77777777" w:rsidR="00C90D5C" w:rsidRPr="00C90D5C" w:rsidRDefault="00C90D5C" w:rsidP="00C90D5C">
      <w:pPr>
        <w:jc w:val="center"/>
        <w:rPr>
          <w:rFonts w:ascii="Arial" w:hAnsi="Arial" w:cs="Arial"/>
          <w:b/>
          <w:sz w:val="22"/>
          <w:szCs w:val="22"/>
          <w:lang w:val="es-MX"/>
        </w:rPr>
      </w:pPr>
    </w:p>
    <w:p w14:paraId="04B854C8" w14:textId="77777777" w:rsidR="00C90D5C" w:rsidRDefault="00C90D5C" w:rsidP="00C90D5C">
      <w:pPr>
        <w:jc w:val="center"/>
        <w:rPr>
          <w:rFonts w:ascii="Arial" w:hAnsi="Arial" w:cs="Arial"/>
          <w:i/>
          <w:sz w:val="22"/>
          <w:szCs w:val="22"/>
          <w:lang w:val="es-MX"/>
        </w:rPr>
      </w:pPr>
      <w:r w:rsidRPr="00C90D5C">
        <w:rPr>
          <w:rFonts w:ascii="Arial" w:hAnsi="Arial" w:cs="Arial"/>
          <w:i/>
          <w:sz w:val="22"/>
          <w:szCs w:val="22"/>
          <w:lang w:val="es-MX"/>
        </w:rPr>
        <w:t>Es rápido, y ¡hasta ahora es rojo!</w:t>
      </w:r>
    </w:p>
    <w:p w14:paraId="2E9927BE" w14:textId="77777777" w:rsidR="00C90D5C" w:rsidRPr="00C90D5C" w:rsidRDefault="00C90D5C" w:rsidP="00C90D5C">
      <w:pPr>
        <w:jc w:val="center"/>
        <w:rPr>
          <w:rFonts w:ascii="Arial" w:hAnsi="Arial" w:cs="Arial"/>
          <w:i/>
          <w:sz w:val="22"/>
          <w:szCs w:val="22"/>
          <w:lang w:val="es-MX"/>
        </w:rPr>
      </w:pPr>
    </w:p>
    <w:p w14:paraId="44966882" w14:textId="77777777" w:rsidR="00C90D5C" w:rsidRDefault="0087055C" w:rsidP="00C90D5C">
      <w:pPr>
        <w:jc w:val="both"/>
        <w:rPr>
          <w:rFonts w:ascii="Arial" w:hAnsi="Arial" w:cs="Arial"/>
          <w:color w:val="000000"/>
          <w:sz w:val="22"/>
          <w:szCs w:val="22"/>
          <w:lang w:val="es-MX"/>
        </w:rPr>
      </w:pPr>
      <w:r>
        <w:rPr>
          <w:rFonts w:ascii="Arial" w:hAnsi="Arial" w:cs="Arial"/>
          <w:color w:val="000000"/>
          <w:sz w:val="22"/>
          <w:szCs w:val="22"/>
          <w:lang w:val="es-MX"/>
        </w:rPr>
        <w:t>E</w:t>
      </w:r>
      <w:r w:rsidR="00C90D5C">
        <w:rPr>
          <w:rFonts w:ascii="Arial" w:hAnsi="Arial" w:cs="Arial"/>
          <w:color w:val="000000"/>
          <w:sz w:val="22"/>
          <w:szCs w:val="22"/>
          <w:lang w:val="es-MX"/>
        </w:rPr>
        <w:t xml:space="preserve">l </w:t>
      </w:r>
      <w:r w:rsidR="00C90D5C" w:rsidRPr="00C90D5C">
        <w:rPr>
          <w:rFonts w:ascii="Arial" w:hAnsi="Arial" w:cs="Arial"/>
          <w:color w:val="000000"/>
          <w:sz w:val="22"/>
          <w:szCs w:val="22"/>
          <w:lang w:val="es-MX"/>
        </w:rPr>
        <w:t xml:space="preserve">rojo fue el color del día </w:t>
      </w:r>
      <w:r w:rsidR="00C90D5C">
        <w:rPr>
          <w:rFonts w:ascii="Arial" w:hAnsi="Arial" w:cs="Arial"/>
          <w:color w:val="000000"/>
          <w:sz w:val="22"/>
          <w:szCs w:val="22"/>
          <w:lang w:val="es-MX"/>
        </w:rPr>
        <w:t xml:space="preserve">cada </w:t>
      </w:r>
      <w:r w:rsidR="00C90D5C" w:rsidRPr="00C90D5C">
        <w:rPr>
          <w:rFonts w:ascii="Arial" w:hAnsi="Arial" w:cs="Arial"/>
          <w:color w:val="000000"/>
          <w:sz w:val="22"/>
          <w:szCs w:val="22"/>
          <w:lang w:val="es-MX"/>
        </w:rPr>
        <w:t>vez que se ‟</w:t>
      </w:r>
      <w:r w:rsidR="00C90D5C">
        <w:rPr>
          <w:rFonts w:ascii="Arial" w:hAnsi="Arial" w:cs="Arial"/>
          <w:color w:val="000000"/>
          <w:sz w:val="22"/>
          <w:szCs w:val="22"/>
          <w:lang w:val="es-MX"/>
        </w:rPr>
        <w:t xml:space="preserve">ponía </w:t>
      </w:r>
      <w:r w:rsidR="00C90D5C" w:rsidRPr="00C90D5C">
        <w:rPr>
          <w:rFonts w:ascii="Arial" w:hAnsi="Arial" w:cs="Arial"/>
          <w:color w:val="000000"/>
          <w:sz w:val="22"/>
          <w:szCs w:val="22"/>
          <w:lang w:val="es-MX"/>
        </w:rPr>
        <w:t xml:space="preserve">el siga” </w:t>
      </w:r>
      <w:r>
        <w:rPr>
          <w:rFonts w:ascii="Arial" w:hAnsi="Arial" w:cs="Arial"/>
          <w:color w:val="000000"/>
          <w:sz w:val="22"/>
          <w:szCs w:val="22"/>
          <w:lang w:val="es-MX"/>
        </w:rPr>
        <w:t>en</w:t>
      </w:r>
      <w:r w:rsidR="00C90D5C" w:rsidRPr="00C90D5C">
        <w:rPr>
          <w:rFonts w:ascii="Arial" w:hAnsi="Arial" w:cs="Arial"/>
          <w:color w:val="000000"/>
          <w:sz w:val="22"/>
          <w:szCs w:val="22"/>
          <w:lang w:val="es-MX"/>
        </w:rPr>
        <w:t xml:space="preserve"> el inicio de la primera sesión de práctica</w:t>
      </w:r>
      <w:r w:rsidR="00C90D5C">
        <w:rPr>
          <w:rFonts w:ascii="Arial" w:hAnsi="Arial" w:cs="Arial"/>
          <w:color w:val="000000"/>
          <w:sz w:val="22"/>
          <w:szCs w:val="22"/>
          <w:lang w:val="es-MX"/>
        </w:rPr>
        <w:t>s</w:t>
      </w:r>
      <w:r>
        <w:rPr>
          <w:rFonts w:ascii="Arial" w:hAnsi="Arial" w:cs="Arial"/>
          <w:color w:val="000000"/>
          <w:sz w:val="22"/>
          <w:szCs w:val="22"/>
          <w:lang w:val="es-MX"/>
        </w:rPr>
        <w:t xml:space="preserve"> de</w:t>
      </w:r>
      <w:r w:rsidR="00C90D5C" w:rsidRPr="00C90D5C">
        <w:rPr>
          <w:rFonts w:ascii="Arial" w:hAnsi="Arial" w:cs="Arial"/>
          <w:color w:val="000000"/>
          <w:sz w:val="22"/>
          <w:szCs w:val="22"/>
          <w:lang w:val="es-MX"/>
        </w:rPr>
        <w:t xml:space="preserve"> </w:t>
      </w:r>
      <w:r w:rsidR="00410016" w:rsidRPr="00C90D5C">
        <w:rPr>
          <w:rFonts w:ascii="Arial" w:hAnsi="Arial" w:cs="Arial"/>
          <w:color w:val="000000"/>
          <w:sz w:val="22"/>
          <w:szCs w:val="22"/>
          <w:lang w:val="es-MX"/>
        </w:rPr>
        <w:t>F</w:t>
      </w:r>
      <w:r w:rsidR="00410016">
        <w:rPr>
          <w:rFonts w:ascii="Arial" w:hAnsi="Arial" w:cs="Arial"/>
          <w:color w:val="000000"/>
          <w:sz w:val="22"/>
          <w:szCs w:val="22"/>
          <w:lang w:val="es-MX"/>
        </w:rPr>
        <w:t>ORMULA</w:t>
      </w:r>
      <w:r w:rsidR="00C90D5C">
        <w:rPr>
          <w:rFonts w:ascii="Arial" w:hAnsi="Arial" w:cs="Arial"/>
          <w:color w:val="000000"/>
          <w:sz w:val="22"/>
          <w:szCs w:val="22"/>
          <w:lang w:val="es-MX"/>
        </w:rPr>
        <w:t xml:space="preserve"> </w:t>
      </w:r>
      <w:r w:rsidR="00C90D5C" w:rsidRPr="00C90D5C">
        <w:rPr>
          <w:rFonts w:ascii="Arial" w:hAnsi="Arial" w:cs="Arial"/>
          <w:color w:val="000000"/>
          <w:sz w:val="22"/>
          <w:szCs w:val="22"/>
          <w:lang w:val="es-MX"/>
        </w:rPr>
        <w:t>1</w:t>
      </w:r>
      <w:r w:rsidR="00410016">
        <w:rPr>
          <w:rFonts w:ascii="Arial" w:hAnsi="Arial" w:cs="Arial"/>
          <w:color w:val="000000"/>
          <w:sz w:val="22"/>
          <w:szCs w:val="22"/>
          <w:lang w:val="es-MX"/>
        </w:rPr>
        <w:t>®</w:t>
      </w:r>
      <w:r>
        <w:rPr>
          <w:rFonts w:ascii="Arial" w:hAnsi="Arial" w:cs="Arial"/>
          <w:color w:val="000000"/>
          <w:sz w:val="22"/>
          <w:szCs w:val="22"/>
          <w:lang w:val="es-MX"/>
        </w:rPr>
        <w:t xml:space="preserve"> en su regreso a</w:t>
      </w:r>
      <w:r w:rsidR="00C90D5C" w:rsidRPr="00C90D5C">
        <w:rPr>
          <w:rFonts w:ascii="Arial" w:hAnsi="Arial" w:cs="Arial"/>
          <w:color w:val="000000"/>
          <w:sz w:val="22"/>
          <w:szCs w:val="22"/>
          <w:lang w:val="es-MX"/>
        </w:rPr>
        <w:t xml:space="preserve"> México</w:t>
      </w:r>
      <w:r>
        <w:rPr>
          <w:rFonts w:ascii="Arial" w:hAnsi="Arial" w:cs="Arial"/>
          <w:color w:val="000000"/>
          <w:sz w:val="22"/>
          <w:szCs w:val="22"/>
          <w:lang w:val="es-MX"/>
        </w:rPr>
        <w:t xml:space="preserve"> después de 23 años</w:t>
      </w:r>
      <w:r w:rsidR="00C90D5C" w:rsidRPr="00C90D5C">
        <w:rPr>
          <w:rFonts w:ascii="Arial" w:hAnsi="Arial" w:cs="Arial"/>
          <w:color w:val="000000"/>
          <w:sz w:val="22"/>
          <w:szCs w:val="22"/>
          <w:lang w:val="es-MX"/>
        </w:rPr>
        <w:t>.</w:t>
      </w:r>
    </w:p>
    <w:p w14:paraId="59341DD0" w14:textId="77777777" w:rsidR="00C90D5C" w:rsidRPr="00C90D5C" w:rsidRDefault="00C90D5C" w:rsidP="00C90D5C">
      <w:pPr>
        <w:jc w:val="both"/>
        <w:rPr>
          <w:rFonts w:ascii="Arial" w:hAnsi="Arial" w:cs="Arial"/>
          <w:color w:val="000000"/>
          <w:sz w:val="22"/>
          <w:szCs w:val="22"/>
          <w:lang w:val="es-MX"/>
        </w:rPr>
      </w:pPr>
    </w:p>
    <w:p w14:paraId="3F68A58E" w14:textId="77777777" w:rsidR="00C90D5C" w:rsidRDefault="00C90D5C" w:rsidP="00C90D5C">
      <w:pPr>
        <w:jc w:val="both"/>
        <w:rPr>
          <w:rFonts w:ascii="Arial" w:hAnsi="Arial" w:cs="Arial"/>
          <w:color w:val="000000"/>
          <w:sz w:val="22"/>
          <w:szCs w:val="22"/>
          <w:lang w:val="es-MX"/>
        </w:rPr>
      </w:pPr>
      <w:r w:rsidRPr="00C90D5C">
        <w:rPr>
          <w:rFonts w:ascii="Arial" w:hAnsi="Arial" w:cs="Arial"/>
          <w:color w:val="000000"/>
          <w:sz w:val="22"/>
          <w:szCs w:val="22"/>
          <w:lang w:val="es-MX"/>
        </w:rPr>
        <w:t xml:space="preserve">El adolescente de la escudería Toro Rosso, Max Verstappen, tuvo el mejor tiempo con </w:t>
      </w:r>
      <w:r>
        <w:rPr>
          <w:rFonts w:ascii="Arial" w:hAnsi="Arial" w:cs="Arial"/>
          <w:color w:val="000000"/>
          <w:sz w:val="22"/>
          <w:szCs w:val="22"/>
          <w:lang w:val="es-MX"/>
        </w:rPr>
        <w:t>una</w:t>
      </w:r>
      <w:r w:rsidRPr="00C90D5C">
        <w:rPr>
          <w:rFonts w:ascii="Arial" w:hAnsi="Arial" w:cs="Arial"/>
          <w:color w:val="000000"/>
          <w:sz w:val="22"/>
          <w:szCs w:val="22"/>
          <w:lang w:val="es-MX"/>
        </w:rPr>
        <w:t xml:space="preserve"> vuelta de 1 minuto 25.990 segundos; Daniil Kvyat fue el segundo</w:t>
      </w:r>
      <w:r>
        <w:rPr>
          <w:rFonts w:ascii="Arial" w:hAnsi="Arial" w:cs="Arial"/>
          <w:color w:val="000000"/>
          <w:sz w:val="22"/>
          <w:szCs w:val="22"/>
          <w:lang w:val="es-MX"/>
        </w:rPr>
        <w:t xml:space="preserve"> más rápido para la escudería se</w:t>
      </w:r>
      <w:r w:rsidRPr="00C90D5C">
        <w:rPr>
          <w:rFonts w:ascii="Arial" w:hAnsi="Arial" w:cs="Arial"/>
          <w:color w:val="000000"/>
          <w:sz w:val="22"/>
          <w:szCs w:val="22"/>
          <w:lang w:val="es-MX"/>
        </w:rPr>
        <w:t>nior de Red Bull, tres décimas de segundo detrás; luego llegaron los dos Ferraris rojo escarlata de Sebastian Vettel</w:t>
      </w:r>
      <w:r w:rsidR="0087055C">
        <w:rPr>
          <w:rFonts w:ascii="Arial" w:hAnsi="Arial" w:cs="Arial"/>
          <w:color w:val="000000"/>
          <w:sz w:val="22"/>
          <w:szCs w:val="22"/>
          <w:lang w:val="es-MX"/>
        </w:rPr>
        <w:t xml:space="preserve"> y Kimi</w:t>
      </w:r>
      <w:r w:rsidR="0087055C" w:rsidRPr="0087055C">
        <w:rPr>
          <w:rFonts w:ascii="Arial" w:hAnsi="Arial" w:cs="Arial"/>
          <w:color w:val="000000"/>
          <w:sz w:val="22"/>
          <w:szCs w:val="22"/>
          <w:lang w:val="es-MX"/>
        </w:rPr>
        <w:t xml:space="preserve"> Räikkönen</w:t>
      </w:r>
      <w:r w:rsidRPr="00C90D5C">
        <w:rPr>
          <w:rFonts w:ascii="Arial" w:hAnsi="Arial" w:cs="Arial"/>
          <w:color w:val="000000"/>
          <w:sz w:val="22"/>
          <w:szCs w:val="22"/>
          <w:lang w:val="es-MX"/>
        </w:rPr>
        <w:t xml:space="preserve">, que </w:t>
      </w:r>
      <w:r>
        <w:rPr>
          <w:rFonts w:ascii="Arial" w:hAnsi="Arial" w:cs="Arial"/>
          <w:color w:val="000000"/>
          <w:sz w:val="22"/>
          <w:szCs w:val="22"/>
          <w:lang w:val="es-MX"/>
        </w:rPr>
        <w:t>tuvieron</w:t>
      </w:r>
      <w:r w:rsidRPr="00C90D5C">
        <w:rPr>
          <w:rFonts w:ascii="Arial" w:hAnsi="Arial" w:cs="Arial"/>
          <w:color w:val="000000"/>
          <w:sz w:val="22"/>
          <w:szCs w:val="22"/>
          <w:lang w:val="es-MX"/>
        </w:rPr>
        <w:t xml:space="preserve"> el mismo tiempo que Kvyat</w:t>
      </w:r>
      <w:r w:rsidR="0087055C">
        <w:rPr>
          <w:rFonts w:ascii="Arial" w:hAnsi="Arial" w:cs="Arial"/>
          <w:color w:val="000000"/>
          <w:sz w:val="22"/>
          <w:szCs w:val="22"/>
          <w:lang w:val="es-MX"/>
        </w:rPr>
        <w:t xml:space="preserve">; </w:t>
      </w:r>
      <w:r w:rsidRPr="00C90D5C">
        <w:rPr>
          <w:rFonts w:ascii="Arial" w:hAnsi="Arial" w:cs="Arial"/>
          <w:color w:val="000000"/>
          <w:sz w:val="22"/>
          <w:szCs w:val="22"/>
          <w:lang w:val="es-MX"/>
        </w:rPr>
        <w:t>en quinto lugar quedó el segundo Red Bull de Daniel Ricciardo.</w:t>
      </w:r>
    </w:p>
    <w:p w14:paraId="2CA40F21" w14:textId="77777777" w:rsidR="00C90D5C" w:rsidRPr="00C90D5C" w:rsidRDefault="00C90D5C" w:rsidP="00C90D5C">
      <w:pPr>
        <w:jc w:val="both"/>
        <w:rPr>
          <w:rFonts w:ascii="Arial" w:hAnsi="Arial" w:cs="Arial"/>
          <w:color w:val="000000"/>
          <w:sz w:val="22"/>
          <w:szCs w:val="22"/>
          <w:lang w:val="es-MX"/>
        </w:rPr>
      </w:pPr>
    </w:p>
    <w:p w14:paraId="2CE536F6" w14:textId="77777777" w:rsidR="00C90D5C" w:rsidRDefault="00C90D5C" w:rsidP="00C90D5C">
      <w:pPr>
        <w:jc w:val="both"/>
        <w:rPr>
          <w:rFonts w:ascii="Arial" w:hAnsi="Arial" w:cs="Arial"/>
          <w:color w:val="000000"/>
          <w:sz w:val="22"/>
          <w:szCs w:val="22"/>
          <w:lang w:val="es-MX"/>
        </w:rPr>
      </w:pPr>
      <w:r w:rsidRPr="00C90D5C">
        <w:rPr>
          <w:rFonts w:ascii="Arial" w:hAnsi="Arial" w:cs="Arial"/>
          <w:color w:val="000000"/>
          <w:sz w:val="22"/>
          <w:szCs w:val="22"/>
          <w:lang w:val="es-MX"/>
        </w:rPr>
        <w:t>El héroe local, Sergio Pérez, sufrió un pequeño revés ya entrada la sesión, cua</w:t>
      </w:r>
      <w:r w:rsidR="0087055C">
        <w:rPr>
          <w:rFonts w:ascii="Arial" w:hAnsi="Arial" w:cs="Arial"/>
          <w:color w:val="000000"/>
          <w:sz w:val="22"/>
          <w:szCs w:val="22"/>
          <w:lang w:val="es-MX"/>
        </w:rPr>
        <w:t>ndo su Force India entró en la zona d</w:t>
      </w:r>
      <w:r w:rsidRPr="00C90D5C">
        <w:rPr>
          <w:rFonts w:ascii="Arial" w:hAnsi="Arial" w:cs="Arial"/>
          <w:color w:val="000000"/>
          <w:sz w:val="22"/>
          <w:szCs w:val="22"/>
          <w:lang w:val="es-MX"/>
        </w:rPr>
        <w:t>el estadio, pero se recuperó y quedó en noveno lugar</w:t>
      </w:r>
      <w:r w:rsidR="00703003">
        <w:rPr>
          <w:rFonts w:ascii="Arial" w:hAnsi="Arial" w:cs="Arial"/>
          <w:color w:val="000000"/>
          <w:sz w:val="22"/>
          <w:szCs w:val="22"/>
          <w:lang w:val="es-MX"/>
        </w:rPr>
        <w:t>, m</w:t>
      </w:r>
      <w:r>
        <w:rPr>
          <w:rFonts w:ascii="Arial" w:hAnsi="Arial" w:cs="Arial"/>
          <w:color w:val="000000"/>
          <w:sz w:val="22"/>
          <w:szCs w:val="22"/>
          <w:lang w:val="es-MX"/>
        </w:rPr>
        <w:t>ientras</w:t>
      </w:r>
      <w:r w:rsidR="00703003">
        <w:rPr>
          <w:rFonts w:ascii="Arial" w:hAnsi="Arial" w:cs="Arial"/>
          <w:color w:val="000000"/>
          <w:sz w:val="22"/>
          <w:szCs w:val="22"/>
          <w:lang w:val="es-MX"/>
        </w:rPr>
        <w:t>,</w:t>
      </w:r>
      <w:r>
        <w:rPr>
          <w:rFonts w:ascii="Arial" w:hAnsi="Arial" w:cs="Arial"/>
          <w:color w:val="000000"/>
          <w:sz w:val="22"/>
          <w:szCs w:val="22"/>
          <w:lang w:val="es-MX"/>
        </w:rPr>
        <w:t xml:space="preserve"> </w:t>
      </w:r>
      <w:r w:rsidR="00703003">
        <w:rPr>
          <w:rFonts w:ascii="Arial" w:hAnsi="Arial" w:cs="Arial"/>
          <w:color w:val="000000"/>
          <w:sz w:val="22"/>
          <w:szCs w:val="22"/>
          <w:lang w:val="es-MX"/>
        </w:rPr>
        <w:t>los demás</w:t>
      </w:r>
      <w:r w:rsidRPr="00C90D5C">
        <w:rPr>
          <w:rFonts w:ascii="Arial" w:hAnsi="Arial" w:cs="Arial"/>
          <w:color w:val="000000"/>
          <w:sz w:val="22"/>
          <w:szCs w:val="22"/>
          <w:lang w:val="es-MX"/>
        </w:rPr>
        <w:t xml:space="preserve"> pilotos se familiariz</w:t>
      </w:r>
      <w:r w:rsidR="0087055C">
        <w:rPr>
          <w:rFonts w:ascii="Arial" w:hAnsi="Arial" w:cs="Arial"/>
          <w:color w:val="000000"/>
          <w:sz w:val="22"/>
          <w:szCs w:val="22"/>
          <w:lang w:val="es-MX"/>
        </w:rPr>
        <w:t>a</w:t>
      </w:r>
      <w:r w:rsidR="00703003">
        <w:rPr>
          <w:rFonts w:ascii="Arial" w:hAnsi="Arial" w:cs="Arial"/>
          <w:color w:val="000000"/>
          <w:sz w:val="22"/>
          <w:szCs w:val="22"/>
          <w:lang w:val="es-MX"/>
        </w:rPr>
        <w:t>ban</w:t>
      </w:r>
      <w:r w:rsidRPr="00C90D5C">
        <w:rPr>
          <w:rFonts w:ascii="Arial" w:hAnsi="Arial" w:cs="Arial"/>
          <w:color w:val="000000"/>
          <w:sz w:val="22"/>
          <w:szCs w:val="22"/>
          <w:lang w:val="es-MX"/>
        </w:rPr>
        <w:t xml:space="preserve"> con la pista </w:t>
      </w:r>
      <w:r w:rsidR="00703003">
        <w:rPr>
          <w:rFonts w:ascii="Arial" w:hAnsi="Arial" w:cs="Arial"/>
          <w:color w:val="000000"/>
          <w:sz w:val="22"/>
          <w:szCs w:val="22"/>
          <w:lang w:val="es-MX"/>
        </w:rPr>
        <w:t xml:space="preserve">para iniciar el complejo procedimiento de preparar sus autos para lidiar </w:t>
      </w:r>
      <w:r w:rsidRPr="00C90D5C">
        <w:rPr>
          <w:rFonts w:ascii="Arial" w:hAnsi="Arial" w:cs="Arial"/>
          <w:color w:val="000000"/>
          <w:sz w:val="22"/>
          <w:szCs w:val="22"/>
          <w:lang w:val="es-MX"/>
        </w:rPr>
        <w:t>con los múltiples retos de este impactante circuito.</w:t>
      </w:r>
    </w:p>
    <w:p w14:paraId="707A4A44" w14:textId="77777777" w:rsidR="00C90D5C" w:rsidRPr="00C90D5C" w:rsidRDefault="00C90D5C" w:rsidP="00C90D5C">
      <w:pPr>
        <w:jc w:val="both"/>
        <w:rPr>
          <w:rFonts w:ascii="Arial" w:hAnsi="Arial" w:cs="Arial"/>
          <w:color w:val="000000"/>
          <w:sz w:val="22"/>
          <w:szCs w:val="22"/>
          <w:lang w:val="es-MX"/>
        </w:rPr>
      </w:pPr>
    </w:p>
    <w:p w14:paraId="1E7FF6CF" w14:textId="77777777" w:rsidR="00C90D5C" w:rsidRDefault="00C90D5C" w:rsidP="00C90D5C">
      <w:pPr>
        <w:jc w:val="both"/>
        <w:rPr>
          <w:rFonts w:ascii="Arial" w:hAnsi="Arial" w:cs="Arial"/>
          <w:color w:val="000000"/>
          <w:sz w:val="22"/>
          <w:szCs w:val="22"/>
          <w:lang w:val="es-MX"/>
        </w:rPr>
      </w:pPr>
      <w:r w:rsidRPr="00C90D5C">
        <w:rPr>
          <w:rFonts w:ascii="Arial" w:hAnsi="Arial" w:cs="Arial"/>
          <w:color w:val="000000"/>
          <w:sz w:val="22"/>
          <w:szCs w:val="22"/>
          <w:lang w:val="es-MX"/>
        </w:rPr>
        <w:t>Entre los muchos mensajes de apoyo que recibió este m</w:t>
      </w:r>
      <w:r w:rsidR="00703003">
        <w:rPr>
          <w:rFonts w:ascii="Arial" w:hAnsi="Arial" w:cs="Arial"/>
          <w:color w:val="000000"/>
          <w:sz w:val="22"/>
          <w:szCs w:val="22"/>
          <w:lang w:val="es-MX"/>
        </w:rPr>
        <w:t xml:space="preserve">exicano de 25 años, hubo uno del América, </w:t>
      </w:r>
      <w:r w:rsidRPr="00C90D5C">
        <w:rPr>
          <w:rFonts w:ascii="Arial" w:hAnsi="Arial" w:cs="Arial"/>
          <w:color w:val="000000"/>
          <w:sz w:val="22"/>
          <w:szCs w:val="22"/>
          <w:lang w:val="es-MX"/>
        </w:rPr>
        <w:t xml:space="preserve">su equipo de fútbol favorito que decía: </w:t>
      </w:r>
      <w:r w:rsidRPr="00C90D5C">
        <w:rPr>
          <w:rFonts w:ascii="Arial" w:hAnsi="Arial" w:cs="Arial"/>
          <w:i/>
          <w:color w:val="000000"/>
          <w:sz w:val="22"/>
          <w:szCs w:val="22"/>
          <w:lang w:val="es-MX"/>
        </w:rPr>
        <w:t>‟Vamos ‛Checo’ Pérez, a volar como Águila”</w:t>
      </w:r>
      <w:r>
        <w:rPr>
          <w:rFonts w:ascii="Arial" w:hAnsi="Arial" w:cs="Arial"/>
          <w:i/>
          <w:color w:val="000000"/>
          <w:sz w:val="22"/>
          <w:szCs w:val="22"/>
          <w:lang w:val="es-MX"/>
        </w:rPr>
        <w:t>,</w:t>
      </w:r>
      <w:r w:rsidRPr="00C90D5C">
        <w:rPr>
          <w:rFonts w:ascii="Arial" w:hAnsi="Arial" w:cs="Arial"/>
          <w:color w:val="000000"/>
          <w:sz w:val="22"/>
          <w:szCs w:val="22"/>
          <w:lang w:val="es-MX"/>
        </w:rPr>
        <w:t xml:space="preserve"> algo que sin duda Checo intentará lograr el fin de semana.</w:t>
      </w:r>
    </w:p>
    <w:p w14:paraId="2E2C3074" w14:textId="77777777" w:rsidR="00C90D5C" w:rsidRDefault="00C90D5C" w:rsidP="00C90D5C">
      <w:pPr>
        <w:jc w:val="both"/>
        <w:rPr>
          <w:rFonts w:ascii="Arial" w:hAnsi="Arial" w:cs="Arial"/>
          <w:color w:val="000000"/>
          <w:sz w:val="22"/>
          <w:szCs w:val="22"/>
          <w:lang w:val="es-MX"/>
        </w:rPr>
      </w:pPr>
    </w:p>
    <w:p w14:paraId="704B9007" w14:textId="77777777" w:rsidR="001E3224" w:rsidRDefault="001E3224" w:rsidP="001E3224">
      <w:pPr>
        <w:jc w:val="center"/>
        <w:rPr>
          <w:rFonts w:ascii="Arial" w:hAnsi="Arial" w:cs="Arial"/>
          <w:color w:val="000000"/>
          <w:sz w:val="22"/>
          <w:szCs w:val="22"/>
          <w:lang w:val="es-MX"/>
        </w:rPr>
      </w:pPr>
      <w:r>
        <w:rPr>
          <w:noProof/>
          <w:lang w:val="es-ES" w:eastAsia="es-ES"/>
        </w:rPr>
        <w:drawing>
          <wp:inline distT="0" distB="0" distL="0" distR="0" wp14:anchorId="372FF4EB" wp14:editId="45D3AE2B">
            <wp:extent cx="3395908" cy="2265035"/>
            <wp:effectExtent l="0" t="0" r="0" b="2540"/>
            <wp:docPr id="3" name="Imagen 3" descr="C:\Users\Fernando\AppData\Local\Microsoft\Windows\Temporary Internet Files\Content.Word\_SBP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AppData\Local\Microsoft\Windows\Temporary Internet Files\Content.Word\_SBP591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97481" cy="2266084"/>
                    </a:xfrm>
                    <a:prstGeom prst="rect">
                      <a:avLst/>
                    </a:prstGeom>
                    <a:noFill/>
                    <a:ln>
                      <a:noFill/>
                    </a:ln>
                  </pic:spPr>
                </pic:pic>
              </a:graphicData>
            </a:graphic>
          </wp:inline>
        </w:drawing>
      </w:r>
    </w:p>
    <w:p w14:paraId="1DE15E19" w14:textId="77777777" w:rsidR="001E3224" w:rsidRPr="00C90D5C" w:rsidRDefault="001E3224" w:rsidP="00C90D5C">
      <w:pPr>
        <w:jc w:val="both"/>
        <w:rPr>
          <w:rFonts w:ascii="Arial" w:hAnsi="Arial" w:cs="Arial"/>
          <w:color w:val="000000"/>
          <w:sz w:val="22"/>
          <w:szCs w:val="22"/>
          <w:lang w:val="es-MX"/>
        </w:rPr>
      </w:pPr>
    </w:p>
    <w:p w14:paraId="69E39ACE" w14:textId="77777777" w:rsidR="00C90D5C" w:rsidRDefault="00C90D5C" w:rsidP="00C90D5C">
      <w:pPr>
        <w:jc w:val="both"/>
        <w:rPr>
          <w:rFonts w:ascii="Arial" w:hAnsi="Arial" w:cs="Arial"/>
          <w:color w:val="000000"/>
          <w:sz w:val="22"/>
          <w:szCs w:val="22"/>
          <w:lang w:val="es-MX"/>
        </w:rPr>
      </w:pPr>
      <w:r w:rsidRPr="00C90D5C">
        <w:rPr>
          <w:rFonts w:ascii="Arial" w:hAnsi="Arial" w:cs="Arial"/>
          <w:color w:val="000000"/>
          <w:sz w:val="22"/>
          <w:szCs w:val="22"/>
          <w:lang w:val="es-MX"/>
        </w:rPr>
        <w:t>Su coequipero, Nico Hulkenberg, emergió como el piloto más malhumorado de la mañana. El alemán, de 27 años, tuvo que llevar a revisar su auto, primero, por un posible problema en los frenos. Luego salió y se quejó de la dirección; y no se puso muy contento con el desgaste de sus neumáticos cuando hizo un tercer intento, terminando en 16º lugar.</w:t>
      </w:r>
    </w:p>
    <w:p w14:paraId="5BB6B3BD" w14:textId="77777777" w:rsidR="00C90D5C" w:rsidRPr="00C90D5C" w:rsidRDefault="00C90D5C" w:rsidP="00C90D5C">
      <w:pPr>
        <w:jc w:val="both"/>
        <w:rPr>
          <w:rFonts w:ascii="Arial" w:hAnsi="Arial" w:cs="Arial"/>
          <w:color w:val="000000"/>
          <w:sz w:val="22"/>
          <w:szCs w:val="22"/>
          <w:lang w:val="es-MX"/>
        </w:rPr>
      </w:pPr>
    </w:p>
    <w:p w14:paraId="0B1A50E0" w14:textId="77777777" w:rsidR="00C90D5C" w:rsidRDefault="00C90D5C" w:rsidP="00C90D5C">
      <w:pPr>
        <w:jc w:val="both"/>
        <w:rPr>
          <w:rFonts w:ascii="Arial" w:hAnsi="Arial" w:cs="Arial"/>
          <w:color w:val="000000"/>
          <w:sz w:val="22"/>
          <w:szCs w:val="22"/>
          <w:lang w:val="es-MX"/>
        </w:rPr>
      </w:pPr>
      <w:r w:rsidRPr="00C90D5C">
        <w:rPr>
          <w:rFonts w:ascii="Arial" w:hAnsi="Arial" w:cs="Arial"/>
          <w:color w:val="000000"/>
          <w:sz w:val="22"/>
          <w:szCs w:val="22"/>
          <w:lang w:val="es-MX"/>
        </w:rPr>
        <w:t xml:space="preserve">Se preguntarán, ¿dónde estaban los otros colores famosos, como </w:t>
      </w:r>
      <w:r w:rsidR="002575F9">
        <w:rPr>
          <w:rFonts w:ascii="Arial" w:hAnsi="Arial" w:cs="Arial"/>
          <w:color w:val="000000"/>
          <w:sz w:val="22"/>
          <w:szCs w:val="22"/>
          <w:lang w:val="es-MX"/>
        </w:rPr>
        <w:t xml:space="preserve">el de </w:t>
      </w:r>
      <w:r w:rsidRPr="00C90D5C">
        <w:rPr>
          <w:rFonts w:ascii="Arial" w:hAnsi="Arial" w:cs="Arial"/>
          <w:color w:val="000000"/>
          <w:sz w:val="22"/>
          <w:szCs w:val="22"/>
          <w:lang w:val="es-MX"/>
        </w:rPr>
        <w:t>las Flechas Plateadas?</w:t>
      </w:r>
      <w:r w:rsidR="002575F9">
        <w:rPr>
          <w:rFonts w:ascii="Arial" w:hAnsi="Arial" w:cs="Arial"/>
          <w:color w:val="000000"/>
          <w:sz w:val="22"/>
          <w:szCs w:val="22"/>
          <w:lang w:val="es-MX"/>
        </w:rPr>
        <w:t xml:space="preserve"> </w:t>
      </w:r>
      <w:r w:rsidRPr="00C90D5C">
        <w:rPr>
          <w:rFonts w:ascii="Arial" w:hAnsi="Arial" w:cs="Arial"/>
          <w:color w:val="000000"/>
          <w:sz w:val="22"/>
          <w:szCs w:val="22"/>
          <w:lang w:val="es-MX"/>
        </w:rPr>
        <w:t xml:space="preserve">Bueno, tuvieron una mañana con un poco de todo. Lewis Hamilton estuvo entre los más rápidos en la sesión de 90 minutos, pero terminó en 11º lugar. Su </w:t>
      </w:r>
      <w:r w:rsidRPr="00C90D5C">
        <w:rPr>
          <w:rFonts w:ascii="Arial" w:hAnsi="Arial" w:cs="Arial"/>
          <w:color w:val="000000"/>
          <w:sz w:val="22"/>
          <w:szCs w:val="22"/>
          <w:lang w:val="es-MX"/>
        </w:rPr>
        <w:lastRenderedPageBreak/>
        <w:t>coequipero, Nico Rosberg, causó conmoción cuando su auto rechinó hasta frenar poco antes de golpear la barda en la vuelta 12 y quemó los frenos traseros después de superar brevemente los tiempos unos minutos antes.</w:t>
      </w:r>
      <w:r w:rsidR="002575F9">
        <w:rPr>
          <w:rFonts w:ascii="Arial" w:hAnsi="Arial" w:cs="Arial"/>
          <w:color w:val="000000"/>
          <w:sz w:val="22"/>
          <w:szCs w:val="22"/>
          <w:lang w:val="es-MX"/>
        </w:rPr>
        <w:t xml:space="preserve"> </w:t>
      </w:r>
      <w:r w:rsidRPr="00C90D5C">
        <w:rPr>
          <w:rFonts w:ascii="Arial" w:hAnsi="Arial" w:cs="Arial"/>
          <w:color w:val="000000"/>
          <w:sz w:val="22"/>
          <w:szCs w:val="22"/>
          <w:lang w:val="es-MX"/>
        </w:rPr>
        <w:t>Sin embargo, el alemán logró reincorporarse a la sesión y terminar en sexto lugar, medio segundo y cinco lugares adelante de su coequipero inglés.</w:t>
      </w:r>
    </w:p>
    <w:p w14:paraId="0B9D547B" w14:textId="77777777" w:rsidR="002575F9" w:rsidRDefault="002575F9" w:rsidP="00C90D5C">
      <w:pPr>
        <w:jc w:val="both"/>
        <w:rPr>
          <w:rFonts w:ascii="Arial" w:hAnsi="Arial" w:cs="Arial"/>
          <w:color w:val="000000"/>
          <w:sz w:val="22"/>
          <w:szCs w:val="22"/>
          <w:lang w:val="es-MX"/>
        </w:rPr>
      </w:pPr>
    </w:p>
    <w:p w14:paraId="2DBEA184" w14:textId="77777777" w:rsidR="00C90D5C" w:rsidRDefault="00C90D5C" w:rsidP="00C90D5C">
      <w:pPr>
        <w:jc w:val="both"/>
        <w:rPr>
          <w:rFonts w:ascii="Arial" w:hAnsi="Arial" w:cs="Arial"/>
          <w:color w:val="000000"/>
          <w:sz w:val="22"/>
          <w:szCs w:val="22"/>
          <w:lang w:val="es-MX" w:eastAsia="es-MX"/>
        </w:rPr>
      </w:pPr>
      <w:r w:rsidRPr="00C90D5C">
        <w:rPr>
          <w:rFonts w:ascii="Arial" w:hAnsi="Arial" w:cs="Arial"/>
          <w:color w:val="000000"/>
          <w:sz w:val="22"/>
          <w:szCs w:val="22"/>
          <w:lang w:val="es-MX" w:eastAsia="es-MX"/>
        </w:rPr>
        <w:t xml:space="preserve">El regreso a México de la </w:t>
      </w:r>
      <w:r w:rsidR="00410016" w:rsidRPr="00C90D5C">
        <w:rPr>
          <w:rFonts w:ascii="Arial" w:hAnsi="Arial" w:cs="Arial"/>
          <w:color w:val="000000"/>
          <w:sz w:val="22"/>
          <w:szCs w:val="22"/>
          <w:lang w:val="es-MX" w:eastAsia="es-MX"/>
        </w:rPr>
        <w:t>F</w:t>
      </w:r>
      <w:r w:rsidR="00410016">
        <w:rPr>
          <w:rFonts w:ascii="Arial" w:hAnsi="Arial" w:cs="Arial"/>
          <w:color w:val="000000"/>
          <w:sz w:val="22"/>
          <w:szCs w:val="22"/>
          <w:lang w:val="es-MX" w:eastAsia="es-MX"/>
        </w:rPr>
        <w:t>ORMULA</w:t>
      </w:r>
      <w:r w:rsidRPr="00C90D5C">
        <w:rPr>
          <w:rFonts w:ascii="Arial" w:hAnsi="Arial" w:cs="Arial"/>
          <w:color w:val="000000"/>
          <w:sz w:val="22"/>
          <w:szCs w:val="22"/>
          <w:lang w:val="es-MX" w:eastAsia="es-MX"/>
        </w:rPr>
        <w:t>1</w:t>
      </w:r>
      <w:r w:rsidR="00410016">
        <w:rPr>
          <w:rFonts w:ascii="Arial" w:hAnsi="Arial" w:cs="Arial"/>
          <w:color w:val="000000"/>
          <w:sz w:val="22"/>
          <w:szCs w:val="22"/>
          <w:lang w:val="es-MX" w:eastAsia="es-MX"/>
        </w:rPr>
        <w:t>®</w:t>
      </w:r>
      <w:r w:rsidRPr="00C90D5C">
        <w:rPr>
          <w:rFonts w:ascii="Arial" w:hAnsi="Arial" w:cs="Arial"/>
          <w:color w:val="000000"/>
          <w:sz w:val="22"/>
          <w:szCs w:val="22"/>
          <w:lang w:val="es-MX" w:eastAsia="es-MX"/>
        </w:rPr>
        <w:t xml:space="preserve"> </w:t>
      </w:r>
      <w:r w:rsidR="00703003">
        <w:rPr>
          <w:rFonts w:ascii="Arial" w:hAnsi="Arial" w:cs="Arial"/>
          <w:color w:val="000000"/>
          <w:sz w:val="22"/>
          <w:szCs w:val="22"/>
          <w:lang w:val="es-MX" w:eastAsia="es-MX"/>
        </w:rPr>
        <w:t>se llevó a cabo con un clima húmedo</w:t>
      </w:r>
      <w:r w:rsidRPr="00C90D5C">
        <w:rPr>
          <w:rFonts w:ascii="Arial" w:hAnsi="Arial" w:cs="Arial"/>
          <w:color w:val="000000"/>
          <w:sz w:val="22"/>
          <w:szCs w:val="22"/>
          <w:lang w:val="es-MX" w:eastAsia="es-MX"/>
        </w:rPr>
        <w:t xml:space="preserve"> y muchos pilotos se derraparon al salir a la pista con neumáticos duros durante los primeros minutos, así que la primera decisión importante del fin de semana fue cambiar los neumáticos duros de Pirelli por los compuestos medios (blancos).</w:t>
      </w:r>
    </w:p>
    <w:p w14:paraId="05470C97" w14:textId="77777777" w:rsidR="00DC3E2A" w:rsidRPr="00C90D5C" w:rsidRDefault="00DC3E2A" w:rsidP="00C90D5C">
      <w:pPr>
        <w:jc w:val="both"/>
        <w:rPr>
          <w:rFonts w:ascii="Arial" w:hAnsi="Arial" w:cs="Arial"/>
          <w:color w:val="000000"/>
          <w:sz w:val="22"/>
          <w:szCs w:val="22"/>
          <w:lang w:val="es-MX"/>
        </w:rPr>
      </w:pPr>
    </w:p>
    <w:p w14:paraId="11BAA2D9" w14:textId="77777777" w:rsidR="00C90D5C" w:rsidRDefault="00EA3C0B" w:rsidP="00C90D5C">
      <w:pPr>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Con este cambio, </w:t>
      </w:r>
      <w:r w:rsidR="00C90D5C" w:rsidRPr="00C90D5C">
        <w:rPr>
          <w:rFonts w:ascii="Arial" w:hAnsi="Arial" w:cs="Arial"/>
          <w:color w:val="000000"/>
          <w:sz w:val="22"/>
          <w:szCs w:val="22"/>
          <w:lang w:val="es-MX" w:eastAsia="es-MX"/>
        </w:rPr>
        <w:t xml:space="preserve">Valtteri Bottas de Williams de </w:t>
      </w:r>
      <w:r>
        <w:rPr>
          <w:rFonts w:ascii="Arial" w:hAnsi="Arial" w:cs="Arial"/>
          <w:color w:val="000000"/>
          <w:sz w:val="22"/>
          <w:szCs w:val="22"/>
          <w:lang w:val="es-MX" w:eastAsia="es-MX"/>
        </w:rPr>
        <w:t xml:space="preserve">inmediato subió la velocidad, todos </w:t>
      </w:r>
      <w:r w:rsidR="00C90D5C" w:rsidRPr="00C90D5C">
        <w:rPr>
          <w:rFonts w:ascii="Arial" w:hAnsi="Arial" w:cs="Arial"/>
          <w:color w:val="000000"/>
          <w:sz w:val="22"/>
          <w:szCs w:val="22"/>
          <w:lang w:val="es-MX" w:eastAsia="es-MX"/>
        </w:rPr>
        <w:t>los tiempos comenzaron a bajar rápidamente, por lo que nos quedó claro que el Autódromo Hermanos Rodríguez</w:t>
      </w:r>
      <w:r w:rsidR="00DC3E2A">
        <w:rPr>
          <w:rFonts w:ascii="Arial" w:hAnsi="Arial" w:cs="Arial"/>
          <w:color w:val="000000"/>
          <w:sz w:val="22"/>
          <w:szCs w:val="22"/>
          <w:lang w:val="es-MX" w:eastAsia="es-MX"/>
        </w:rPr>
        <w:t>,</w:t>
      </w:r>
      <w:r w:rsidR="00C90D5C" w:rsidRPr="00C90D5C">
        <w:rPr>
          <w:rFonts w:ascii="Arial" w:hAnsi="Arial" w:cs="Arial"/>
          <w:color w:val="000000"/>
          <w:sz w:val="22"/>
          <w:szCs w:val="22"/>
          <w:lang w:val="es-MX" w:eastAsia="es-MX"/>
        </w:rPr>
        <w:t xml:space="preserve"> será una de las pistas más rápidas de la temporada.</w:t>
      </w:r>
    </w:p>
    <w:p w14:paraId="400615D4" w14:textId="77777777" w:rsidR="00DC3E2A" w:rsidRPr="00C90D5C" w:rsidRDefault="00DC3E2A" w:rsidP="00C90D5C">
      <w:pPr>
        <w:jc w:val="both"/>
        <w:rPr>
          <w:rFonts w:ascii="Arial" w:hAnsi="Arial" w:cs="Arial"/>
          <w:color w:val="000000"/>
          <w:sz w:val="22"/>
          <w:szCs w:val="22"/>
          <w:lang w:val="es-MX"/>
        </w:rPr>
      </w:pPr>
    </w:p>
    <w:p w14:paraId="44804C4B" w14:textId="77777777" w:rsidR="00C90D5C" w:rsidRDefault="00C90D5C" w:rsidP="00C90D5C">
      <w:pPr>
        <w:jc w:val="both"/>
        <w:rPr>
          <w:rFonts w:ascii="Arial" w:hAnsi="Arial" w:cs="Arial"/>
          <w:color w:val="000000"/>
          <w:sz w:val="22"/>
          <w:szCs w:val="22"/>
          <w:lang w:val="es-MX" w:eastAsia="es-MX"/>
        </w:rPr>
      </w:pPr>
      <w:r w:rsidRPr="00C90D5C">
        <w:rPr>
          <w:rFonts w:ascii="Arial" w:hAnsi="Arial" w:cs="Arial"/>
          <w:color w:val="000000"/>
          <w:sz w:val="22"/>
          <w:szCs w:val="22"/>
          <w:lang w:val="es-MX" w:eastAsia="es-MX"/>
        </w:rPr>
        <w:t>Mercedes utilizó simuladores computarizados para predecir un tiempo máximo, en un clima seco propicio, inferior a 1 minuto 20 segundos; mientras que Pirelli confirmó que, sin lugar a dudas, este fin de semana seremos testigos de las más altas velocidades del año.</w:t>
      </w:r>
    </w:p>
    <w:p w14:paraId="08FBB0C4" w14:textId="77777777" w:rsidR="00DC3E2A" w:rsidRPr="00C90D5C" w:rsidRDefault="00DC3E2A" w:rsidP="00C90D5C">
      <w:pPr>
        <w:jc w:val="both"/>
        <w:rPr>
          <w:rFonts w:ascii="Arial" w:hAnsi="Arial" w:cs="Arial"/>
          <w:color w:val="000000"/>
          <w:sz w:val="22"/>
          <w:szCs w:val="22"/>
          <w:lang w:val="es-MX" w:eastAsia="es-MX"/>
        </w:rPr>
      </w:pPr>
    </w:p>
    <w:p w14:paraId="3AB908AC" w14:textId="77777777" w:rsidR="00C90D5C" w:rsidRDefault="00C90D5C" w:rsidP="00C90D5C">
      <w:pPr>
        <w:jc w:val="both"/>
        <w:rPr>
          <w:rFonts w:ascii="Arial" w:hAnsi="Arial" w:cs="Arial"/>
          <w:color w:val="000000"/>
          <w:sz w:val="22"/>
          <w:szCs w:val="22"/>
          <w:lang w:val="es-MX" w:eastAsia="es-MX"/>
        </w:rPr>
      </w:pPr>
      <w:r w:rsidRPr="00C90D5C">
        <w:rPr>
          <w:rFonts w:ascii="Arial" w:hAnsi="Arial" w:cs="Arial"/>
          <w:color w:val="000000"/>
          <w:sz w:val="22"/>
          <w:szCs w:val="22"/>
          <w:lang w:val="es-MX" w:eastAsia="es-MX"/>
        </w:rPr>
        <w:t>Hace media hora, durante las prácticas libres, sucedió algo inusual: el nombre de Jolyon Palmer, piloto de origen inglés de 24 años y el tercero de reserva de Lotus, apareció liderando el cronometraje.</w:t>
      </w:r>
      <w:r w:rsidR="001E3224">
        <w:rPr>
          <w:rFonts w:ascii="Arial" w:hAnsi="Arial" w:cs="Arial"/>
          <w:color w:val="000000"/>
          <w:sz w:val="22"/>
          <w:szCs w:val="22"/>
          <w:lang w:val="es-MX" w:eastAsia="es-MX"/>
        </w:rPr>
        <w:t xml:space="preserve"> </w:t>
      </w:r>
      <w:r w:rsidRPr="00C90D5C">
        <w:rPr>
          <w:rFonts w:ascii="Arial" w:hAnsi="Arial" w:cs="Arial"/>
          <w:color w:val="000000"/>
          <w:sz w:val="22"/>
          <w:szCs w:val="22"/>
          <w:lang w:val="es-MX" w:eastAsia="es-MX"/>
        </w:rPr>
        <w:t xml:space="preserve">Palmer, campeón del GP2 2014, tomará el lugar de Romain Grosjean como el piloto </w:t>
      </w:r>
      <w:r w:rsidR="00EA3C0B" w:rsidRPr="00C90D5C">
        <w:rPr>
          <w:rFonts w:ascii="Arial" w:hAnsi="Arial" w:cs="Arial"/>
          <w:color w:val="000000"/>
          <w:sz w:val="22"/>
          <w:szCs w:val="22"/>
          <w:lang w:val="es-MX" w:eastAsia="es-MX"/>
        </w:rPr>
        <w:t xml:space="preserve">principal </w:t>
      </w:r>
      <w:r w:rsidR="00EA3C0B">
        <w:rPr>
          <w:rFonts w:ascii="Arial" w:hAnsi="Arial" w:cs="Arial"/>
          <w:color w:val="000000"/>
          <w:sz w:val="22"/>
          <w:szCs w:val="22"/>
          <w:lang w:val="es-MX" w:eastAsia="es-MX"/>
        </w:rPr>
        <w:t>de Lotus en 2016</w:t>
      </w:r>
      <w:r w:rsidRPr="00C90D5C">
        <w:rPr>
          <w:rFonts w:ascii="Arial" w:hAnsi="Arial" w:cs="Arial"/>
          <w:color w:val="000000"/>
          <w:sz w:val="22"/>
          <w:szCs w:val="22"/>
          <w:lang w:val="es-MX" w:eastAsia="es-MX"/>
        </w:rPr>
        <w:t>. Aunque él mismo se sorprendió por haber sido el más rápido, surgió el rumor de que pudo haber tomado un atajo en el recorrido 10. Palmer finalmente terminó en el lugar número 15.</w:t>
      </w:r>
    </w:p>
    <w:p w14:paraId="678E9489" w14:textId="77777777" w:rsidR="001E3224" w:rsidRPr="00C90D5C" w:rsidRDefault="001E3224" w:rsidP="00C90D5C">
      <w:pPr>
        <w:jc w:val="both"/>
        <w:rPr>
          <w:rFonts w:ascii="Arial" w:hAnsi="Arial" w:cs="Arial"/>
          <w:color w:val="000000"/>
          <w:sz w:val="22"/>
          <w:szCs w:val="22"/>
          <w:lang w:val="es-MX" w:eastAsia="es-MX"/>
        </w:rPr>
      </w:pPr>
    </w:p>
    <w:p w14:paraId="63E534BE" w14:textId="77777777" w:rsidR="00C90D5C" w:rsidRDefault="00C90D5C" w:rsidP="00C90D5C">
      <w:pPr>
        <w:jc w:val="both"/>
        <w:rPr>
          <w:rFonts w:ascii="Arial" w:hAnsi="Arial" w:cs="Arial"/>
          <w:color w:val="000000"/>
          <w:sz w:val="22"/>
          <w:szCs w:val="22"/>
          <w:lang w:val="es-MX" w:eastAsia="es-MX"/>
        </w:rPr>
      </w:pPr>
      <w:r w:rsidRPr="00C90D5C">
        <w:rPr>
          <w:rFonts w:ascii="Arial" w:hAnsi="Arial" w:cs="Arial"/>
          <w:color w:val="000000"/>
          <w:sz w:val="22"/>
          <w:szCs w:val="22"/>
          <w:lang w:val="es-MX" w:eastAsia="es-MX"/>
        </w:rPr>
        <w:t>El más lento de los 20 piloto</w:t>
      </w:r>
      <w:r w:rsidR="001E3224">
        <w:rPr>
          <w:rFonts w:ascii="Arial" w:hAnsi="Arial" w:cs="Arial"/>
          <w:color w:val="000000"/>
          <w:sz w:val="22"/>
          <w:szCs w:val="22"/>
          <w:lang w:val="es-MX" w:eastAsia="es-MX"/>
        </w:rPr>
        <w:t xml:space="preserve">s fue Will Stevens en el Manor número </w:t>
      </w:r>
      <w:r w:rsidRPr="00C90D5C">
        <w:rPr>
          <w:rFonts w:ascii="Arial" w:hAnsi="Arial" w:cs="Arial"/>
          <w:color w:val="000000"/>
          <w:sz w:val="22"/>
          <w:szCs w:val="22"/>
          <w:lang w:val="es-MX" w:eastAsia="es-MX"/>
        </w:rPr>
        <w:t xml:space="preserve">28 de Ferrari, que </w:t>
      </w:r>
      <w:r w:rsidR="00EA3C0B">
        <w:rPr>
          <w:rFonts w:ascii="Arial" w:hAnsi="Arial" w:cs="Arial"/>
          <w:color w:val="000000"/>
          <w:sz w:val="22"/>
          <w:szCs w:val="22"/>
          <w:lang w:val="es-MX" w:eastAsia="es-MX"/>
        </w:rPr>
        <w:t>rápido perdió</w:t>
      </w:r>
      <w:r w:rsidRPr="00C90D5C">
        <w:rPr>
          <w:rFonts w:ascii="Arial" w:hAnsi="Arial" w:cs="Arial"/>
          <w:color w:val="000000"/>
          <w:sz w:val="22"/>
          <w:szCs w:val="22"/>
          <w:lang w:val="es-MX" w:eastAsia="es-MX"/>
        </w:rPr>
        <w:t xml:space="preserve"> al líder de su equipo John Booth. El mejor tiempo en el recorrido de Steven fue de 1:32.866, casi nueve segundos de retraso con respecto a los monoplazas rojos en la delantera.</w:t>
      </w:r>
    </w:p>
    <w:p w14:paraId="6B254938" w14:textId="77777777" w:rsidR="001E3224" w:rsidRPr="00C90D5C" w:rsidRDefault="001E3224" w:rsidP="00C90D5C">
      <w:pPr>
        <w:jc w:val="both"/>
        <w:rPr>
          <w:rFonts w:ascii="Arial" w:hAnsi="Arial" w:cs="Arial"/>
          <w:color w:val="000000"/>
          <w:sz w:val="22"/>
          <w:szCs w:val="22"/>
          <w:lang w:val="es-MX"/>
        </w:rPr>
      </w:pPr>
    </w:p>
    <w:p w14:paraId="1076CE47" w14:textId="77777777" w:rsidR="00C90D5C" w:rsidRDefault="00C90D5C" w:rsidP="00C90D5C">
      <w:pPr>
        <w:jc w:val="both"/>
        <w:rPr>
          <w:rFonts w:ascii="Arial" w:hAnsi="Arial" w:cs="Arial"/>
          <w:color w:val="000000"/>
          <w:sz w:val="22"/>
          <w:szCs w:val="22"/>
          <w:lang w:val="es-MX"/>
        </w:rPr>
      </w:pPr>
      <w:r w:rsidRPr="00C90D5C">
        <w:rPr>
          <w:rFonts w:ascii="Arial" w:hAnsi="Arial" w:cs="Arial"/>
          <w:color w:val="000000"/>
          <w:sz w:val="22"/>
          <w:szCs w:val="22"/>
          <w:lang w:val="es-MX" w:eastAsia="es-MX"/>
        </w:rPr>
        <w:t xml:space="preserve">Conforme suba la temperatura y se permita a los pilotos usar el compuesto blando (amarillo), esperamos que los tiempos de los recorridos bajen mucho más y que las velocidades máximas superen los 360 </w:t>
      </w:r>
      <w:r w:rsidR="00EA3C0B">
        <w:rPr>
          <w:rFonts w:ascii="Arial" w:hAnsi="Arial" w:cs="Arial"/>
          <w:color w:val="000000"/>
          <w:sz w:val="22"/>
          <w:szCs w:val="22"/>
          <w:lang w:val="es-MX" w:eastAsia="es-MX"/>
        </w:rPr>
        <w:t>km/hr</w:t>
      </w:r>
      <w:r w:rsidRPr="00C90D5C">
        <w:rPr>
          <w:rFonts w:ascii="Arial" w:hAnsi="Arial" w:cs="Arial"/>
          <w:color w:val="000000"/>
          <w:sz w:val="22"/>
          <w:szCs w:val="22"/>
          <w:lang w:val="es-MX" w:eastAsia="es-MX"/>
        </w:rPr>
        <w:t xml:space="preserve"> o más.</w:t>
      </w:r>
      <w:r w:rsidRPr="00C90D5C">
        <w:rPr>
          <w:rFonts w:ascii="Arial" w:hAnsi="Arial" w:cs="Arial"/>
          <w:color w:val="000000"/>
          <w:sz w:val="22"/>
          <w:szCs w:val="22"/>
          <w:lang w:val="es-MX"/>
        </w:rPr>
        <w:t xml:space="preserve"> </w:t>
      </w:r>
    </w:p>
    <w:p w14:paraId="38D420AE" w14:textId="77777777" w:rsidR="00794827" w:rsidRDefault="00794827" w:rsidP="00C90D5C">
      <w:pPr>
        <w:jc w:val="both"/>
        <w:rPr>
          <w:rFonts w:ascii="Arial" w:hAnsi="Arial" w:cs="Arial"/>
          <w:color w:val="000000"/>
          <w:sz w:val="22"/>
          <w:szCs w:val="22"/>
          <w:lang w:val="es-MX"/>
        </w:rPr>
      </w:pPr>
    </w:p>
    <w:p w14:paraId="3CF69777" w14:textId="77777777" w:rsidR="00794827" w:rsidRPr="00794827" w:rsidRDefault="00794827" w:rsidP="00794827">
      <w:pPr>
        <w:jc w:val="both"/>
        <w:rPr>
          <w:rFonts w:ascii="Arial" w:hAnsi="Arial" w:cs="Arial"/>
          <w:color w:val="000000"/>
          <w:sz w:val="22"/>
          <w:szCs w:val="22"/>
          <w:lang w:val="es-MX" w:eastAsia="es-MX"/>
        </w:rPr>
      </w:pPr>
      <w:r w:rsidRPr="0087055C">
        <w:rPr>
          <w:rFonts w:ascii="Arial" w:hAnsi="Arial" w:cs="Arial"/>
          <w:color w:val="000000"/>
          <w:sz w:val="22"/>
          <w:szCs w:val="22"/>
          <w:lang w:val="es-MX"/>
        </w:rPr>
        <w:t xml:space="preserve">Te invitamos a descargar las fotos de la </w:t>
      </w:r>
      <w:r w:rsidRPr="0087055C">
        <w:rPr>
          <w:rFonts w:ascii="Arial" w:hAnsi="Arial" w:cs="Arial"/>
          <w:iCs/>
          <w:color w:val="000000"/>
          <w:sz w:val="22"/>
          <w:szCs w:val="22"/>
          <w:lang w:val="es-MX"/>
        </w:rPr>
        <w:t>Primera Sesión de Pruebas</w:t>
      </w:r>
      <w:r w:rsidRPr="0087055C">
        <w:rPr>
          <w:rFonts w:ascii="Arial" w:hAnsi="Arial" w:cs="Arial"/>
          <w:i/>
          <w:iCs/>
          <w:color w:val="000000"/>
          <w:sz w:val="22"/>
          <w:szCs w:val="22"/>
          <w:lang w:val="es-MX"/>
        </w:rPr>
        <w:t xml:space="preserve"> </w:t>
      </w:r>
      <w:r w:rsidRPr="0087055C">
        <w:rPr>
          <w:rFonts w:ascii="Arial" w:hAnsi="Arial" w:cs="Arial"/>
          <w:sz w:val="22"/>
          <w:szCs w:val="22"/>
          <w:lang w:val="es-MX"/>
        </w:rPr>
        <w:t>del FORMULA 1 GRAN PREMIO DE MÉXICO 2015</w:t>
      </w:r>
      <w:r w:rsidRPr="0087055C">
        <w:rPr>
          <w:rFonts w:ascii="Arial" w:hAnsi="Arial" w:cs="Arial"/>
          <w:i/>
          <w:iCs/>
          <w:color w:val="000000"/>
          <w:sz w:val="22"/>
          <w:szCs w:val="22"/>
          <w:lang w:val="es-MX"/>
        </w:rPr>
        <w:t>®</w:t>
      </w:r>
      <w:r w:rsidRPr="0087055C">
        <w:rPr>
          <w:rFonts w:ascii="Arial" w:hAnsi="Arial" w:cs="Arial"/>
          <w:sz w:val="22"/>
          <w:szCs w:val="22"/>
          <w:lang w:val="es-MX"/>
        </w:rPr>
        <w:t xml:space="preserve"> en nuestro Media Center ingresando al link: </w:t>
      </w:r>
      <w:hyperlink r:id="rId9" w:history="1">
        <w:r w:rsidRPr="0087055C">
          <w:rPr>
            <w:rStyle w:val="Hipervnculo"/>
            <w:rFonts w:ascii="Arial" w:hAnsi="Arial" w:cs="Arial"/>
            <w:sz w:val="22"/>
            <w:szCs w:val="22"/>
            <w:lang w:val="es-MX"/>
          </w:rPr>
          <w:t>www.ahr.mx/f1/mediacenter/</w:t>
        </w:r>
      </w:hyperlink>
    </w:p>
    <w:p w14:paraId="5B1D8B6B" w14:textId="77777777" w:rsidR="00794827" w:rsidRPr="00C90D5C" w:rsidRDefault="00794827" w:rsidP="00C90D5C">
      <w:pPr>
        <w:jc w:val="both"/>
        <w:rPr>
          <w:rFonts w:ascii="Arial" w:hAnsi="Arial" w:cs="Arial"/>
          <w:color w:val="000000"/>
          <w:sz w:val="22"/>
          <w:szCs w:val="22"/>
          <w:lang w:val="es-MX"/>
        </w:rPr>
      </w:pPr>
    </w:p>
    <w:p w14:paraId="177A63E3" w14:textId="77777777" w:rsidR="002D2588" w:rsidRPr="00457EDB" w:rsidRDefault="002D2588" w:rsidP="002D2588">
      <w:pPr>
        <w:jc w:val="center"/>
        <w:rPr>
          <w:color w:val="000000"/>
          <w:lang w:val="es-MX"/>
        </w:rPr>
      </w:pPr>
    </w:p>
    <w:p w14:paraId="4D56B10A" w14:textId="77777777" w:rsidR="002D2588" w:rsidRDefault="002D2588" w:rsidP="002D2588">
      <w:pPr>
        <w:jc w:val="center"/>
        <w:rPr>
          <w:rFonts w:ascii="Arial" w:hAnsi="Arial" w:cs="Arial"/>
          <w:i/>
          <w:iCs/>
          <w:color w:val="000000"/>
          <w:sz w:val="20"/>
          <w:szCs w:val="20"/>
          <w:lang w:val="es-MX"/>
        </w:rPr>
      </w:pPr>
      <w:r w:rsidRPr="00457EDB">
        <w:rPr>
          <w:rFonts w:ascii="Arial" w:hAnsi="Arial" w:cs="Arial"/>
          <w:i/>
          <w:iCs/>
          <w:color w:val="000000"/>
          <w:sz w:val="20"/>
          <w:szCs w:val="20"/>
          <w:lang w:val="es-MX"/>
        </w:rPr>
        <w:t xml:space="preserve">Recorre y disfruta México con el </w:t>
      </w:r>
      <w:r w:rsidR="001501C2" w:rsidRPr="00457EDB">
        <w:rPr>
          <w:rFonts w:ascii="Arial" w:hAnsi="Arial" w:cs="Arial"/>
          <w:i/>
          <w:iCs/>
          <w:color w:val="000000"/>
          <w:sz w:val="20"/>
          <w:szCs w:val="20"/>
          <w:lang w:val="es-MX"/>
        </w:rPr>
        <w:t>FORMULA 1 GRAN PREMIO DE MÉXICO 2015®</w:t>
      </w:r>
      <w:r w:rsidRPr="00457EDB">
        <w:rPr>
          <w:rFonts w:ascii="Arial" w:hAnsi="Arial" w:cs="Arial"/>
          <w:i/>
          <w:iCs/>
          <w:color w:val="000000"/>
          <w:sz w:val="20"/>
          <w:szCs w:val="20"/>
          <w:lang w:val="es-MX"/>
        </w:rPr>
        <w:t>.</w:t>
      </w:r>
    </w:p>
    <w:p w14:paraId="11D2A19B" w14:textId="77777777" w:rsidR="00964300" w:rsidRPr="0087055C" w:rsidRDefault="00964300" w:rsidP="002D2588">
      <w:pPr>
        <w:jc w:val="center"/>
        <w:rPr>
          <w:rFonts w:ascii="Arial" w:hAnsi="Arial" w:cs="Arial"/>
          <w:color w:val="000000"/>
          <w:sz w:val="20"/>
          <w:szCs w:val="20"/>
          <w:lang w:val="es-MX"/>
        </w:rPr>
      </w:pPr>
    </w:p>
    <w:p w14:paraId="588E6A09" w14:textId="77777777" w:rsidR="00964300" w:rsidRPr="00457EDB" w:rsidRDefault="00964300" w:rsidP="002D2588">
      <w:pPr>
        <w:jc w:val="center"/>
        <w:rPr>
          <w:color w:val="000000"/>
          <w:lang w:val="es-MX"/>
        </w:rPr>
      </w:pPr>
      <w:r w:rsidRPr="0087055C">
        <w:rPr>
          <w:rFonts w:ascii="Arial" w:hAnsi="Arial" w:cs="Arial"/>
          <w:color w:val="000000"/>
          <w:sz w:val="20"/>
          <w:szCs w:val="20"/>
          <w:lang w:val="es-MX"/>
        </w:rPr>
        <w:t>Para cualquier duda te invitamos a llamar sin costo al 01 800 777 77</w:t>
      </w:r>
    </w:p>
    <w:p w14:paraId="6A86B3FB" w14:textId="77777777" w:rsidR="002D2588" w:rsidRPr="00457EDB" w:rsidRDefault="00410016" w:rsidP="002D2588">
      <w:pPr>
        <w:jc w:val="center"/>
        <w:rPr>
          <w:color w:val="000000"/>
          <w:lang w:val="es-MX"/>
        </w:rPr>
      </w:pPr>
      <w:r>
        <w:fldChar w:fldCharType="begin"/>
      </w:r>
      <w:r>
        <w:instrText xml:space="preserve"> HYPERLINK "http://www.ahr.mx" \t "_blank" </w:instrText>
      </w:r>
      <w:r>
        <w:fldChar w:fldCharType="separate"/>
      </w:r>
      <w:r w:rsidR="002D2588" w:rsidRPr="00457EDB">
        <w:rPr>
          <w:rStyle w:val="Hipervnculo"/>
          <w:rFonts w:ascii="Arial" w:hAnsi="Arial" w:cs="Arial"/>
          <w:sz w:val="20"/>
          <w:szCs w:val="20"/>
          <w:lang w:val="es-MX"/>
        </w:rPr>
        <w:t>www.ahr.mx</w:t>
      </w:r>
      <w:r>
        <w:rPr>
          <w:rStyle w:val="Hipervnculo"/>
          <w:rFonts w:ascii="Arial" w:hAnsi="Arial" w:cs="Arial"/>
          <w:sz w:val="20"/>
          <w:szCs w:val="20"/>
          <w:lang w:val="es-MX"/>
        </w:rPr>
        <w:fldChar w:fldCharType="end"/>
      </w:r>
    </w:p>
    <w:p w14:paraId="4CB3A6C8" w14:textId="77777777" w:rsidR="002D2588" w:rsidRPr="00457EDB" w:rsidRDefault="002D2588" w:rsidP="002D2588">
      <w:pPr>
        <w:jc w:val="center"/>
        <w:rPr>
          <w:color w:val="000000"/>
          <w:lang w:val="es-MX"/>
        </w:rPr>
      </w:pPr>
      <w:r w:rsidRPr="00457EDB">
        <w:rPr>
          <w:rFonts w:ascii="Arial" w:hAnsi="Arial" w:cs="Arial"/>
          <w:color w:val="000000"/>
          <w:sz w:val="20"/>
          <w:szCs w:val="20"/>
          <w:lang w:val="es-MX"/>
        </w:rPr>
        <w:t>Facebook: Autódromo Hnos Rodríguez</w:t>
      </w:r>
    </w:p>
    <w:p w14:paraId="23123780" w14:textId="77777777" w:rsidR="002D2588" w:rsidRPr="00457EDB" w:rsidRDefault="002D2588" w:rsidP="002D2588">
      <w:pPr>
        <w:jc w:val="center"/>
        <w:rPr>
          <w:color w:val="000000"/>
          <w:lang w:val="es-MX"/>
        </w:rPr>
      </w:pPr>
      <w:r w:rsidRPr="00457EDB">
        <w:rPr>
          <w:rFonts w:ascii="Arial" w:hAnsi="Arial" w:cs="Arial"/>
          <w:color w:val="000000"/>
          <w:sz w:val="20"/>
          <w:szCs w:val="20"/>
          <w:lang w:val="es-MX"/>
        </w:rPr>
        <w:t>Instagram/Twitter: @autodromohr</w:t>
      </w:r>
    </w:p>
    <w:p w14:paraId="0CE7F21C" w14:textId="77777777" w:rsidR="002D2588" w:rsidRPr="00457EDB" w:rsidRDefault="002D2588" w:rsidP="002D2588">
      <w:pPr>
        <w:jc w:val="center"/>
        <w:rPr>
          <w:color w:val="000000"/>
          <w:lang w:val="es-MX"/>
        </w:rPr>
      </w:pPr>
      <w:r w:rsidRPr="00457EDB">
        <w:rPr>
          <w:rFonts w:ascii="Arial" w:hAnsi="Arial" w:cs="Arial"/>
          <w:color w:val="000000"/>
          <w:sz w:val="20"/>
          <w:szCs w:val="20"/>
          <w:lang w:val="es-MX"/>
        </w:rPr>
        <w:t>#MexicoGP</w:t>
      </w:r>
    </w:p>
    <w:p w14:paraId="393FD006" w14:textId="77777777" w:rsidR="002D2588" w:rsidRPr="00457EDB" w:rsidRDefault="002D2588" w:rsidP="002D2588">
      <w:pPr>
        <w:jc w:val="center"/>
        <w:rPr>
          <w:color w:val="000000"/>
          <w:lang w:val="es-MX"/>
        </w:rPr>
      </w:pPr>
      <w:r w:rsidRPr="00457EDB">
        <w:rPr>
          <w:rFonts w:ascii="Arial" w:hAnsi="Arial" w:cs="Arial"/>
          <w:b/>
          <w:bCs/>
          <w:color w:val="000000"/>
          <w:u w:val="single"/>
          <w:lang w:val="es-MX"/>
        </w:rPr>
        <w:t> </w:t>
      </w:r>
    </w:p>
    <w:p w14:paraId="601C4454" w14:textId="77777777" w:rsidR="002D2588" w:rsidRPr="00457EDB" w:rsidRDefault="002D2588" w:rsidP="002D2588">
      <w:pPr>
        <w:rPr>
          <w:color w:val="000000"/>
          <w:lang w:val="es-MX"/>
        </w:rPr>
      </w:pPr>
      <w:r w:rsidRPr="00457EDB">
        <w:rPr>
          <w:rFonts w:ascii="Arial" w:hAnsi="Arial" w:cs="Arial"/>
          <w:b/>
          <w:bCs/>
          <w:color w:val="000000"/>
          <w:sz w:val="20"/>
          <w:szCs w:val="20"/>
          <w:lang w:val="es-MX"/>
        </w:rPr>
        <w:t>Contactos</w:t>
      </w:r>
    </w:p>
    <w:tbl>
      <w:tblPr>
        <w:tblW w:w="0" w:type="auto"/>
        <w:tblCellMar>
          <w:left w:w="0" w:type="dxa"/>
          <w:right w:w="0" w:type="dxa"/>
        </w:tblCellMar>
        <w:tblLook w:val="04A0" w:firstRow="1" w:lastRow="0" w:firstColumn="1" w:lastColumn="0" w:noHBand="0" w:noVBand="1"/>
      </w:tblPr>
      <w:tblGrid>
        <w:gridCol w:w="4310"/>
        <w:gridCol w:w="4404"/>
      </w:tblGrid>
      <w:tr w:rsidR="002D2588" w:rsidRPr="00457EDB" w14:paraId="1A4B4368" w14:textId="77777777" w:rsidTr="00134001">
        <w:tc>
          <w:tcPr>
            <w:tcW w:w="5056" w:type="dxa"/>
            <w:tcMar>
              <w:top w:w="0" w:type="dxa"/>
              <w:left w:w="108" w:type="dxa"/>
              <w:bottom w:w="0" w:type="dxa"/>
              <w:right w:w="108" w:type="dxa"/>
            </w:tcMar>
            <w:hideMark/>
          </w:tcPr>
          <w:p w14:paraId="377635AA" w14:textId="77777777" w:rsidR="002D2588" w:rsidRPr="00457EDB" w:rsidRDefault="002D2588" w:rsidP="00134001">
            <w:pPr>
              <w:rPr>
                <w:lang w:val="es-MX"/>
              </w:rPr>
            </w:pPr>
            <w:r w:rsidRPr="00457EDB">
              <w:rPr>
                <w:rFonts w:ascii="Arial" w:hAnsi="Arial" w:cs="Arial"/>
                <w:sz w:val="20"/>
                <w:szCs w:val="20"/>
                <w:lang w:val="es-MX"/>
              </w:rPr>
              <w:t>Francisco Velázquez</w:t>
            </w:r>
          </w:p>
          <w:p w14:paraId="4CF58ADB" w14:textId="77777777" w:rsidR="002D2588" w:rsidRPr="00457EDB" w:rsidRDefault="00410016" w:rsidP="00134001">
            <w:pPr>
              <w:rPr>
                <w:lang w:val="es-MX"/>
              </w:rPr>
            </w:pPr>
            <w:r>
              <w:fldChar w:fldCharType="begin"/>
            </w:r>
            <w:r>
              <w:instrText xml:space="preserve"> HYPERLINK "mailto:fvelazquezc@cie.com.mx" \t "_blank" </w:instrText>
            </w:r>
            <w:r>
              <w:fldChar w:fldCharType="separate"/>
            </w:r>
            <w:r w:rsidR="002D2588" w:rsidRPr="00457EDB">
              <w:rPr>
                <w:rStyle w:val="Hipervnculo"/>
                <w:rFonts w:ascii="Arial" w:hAnsi="Arial" w:cs="Arial"/>
                <w:color w:val="800080"/>
                <w:sz w:val="20"/>
                <w:szCs w:val="20"/>
                <w:lang w:val="es-MX"/>
              </w:rPr>
              <w:t>fvelazquezc@cie.com.mx</w:t>
            </w:r>
            <w:r>
              <w:rPr>
                <w:rStyle w:val="Hipervnculo"/>
                <w:rFonts w:ascii="Arial" w:hAnsi="Arial" w:cs="Arial"/>
                <w:color w:val="800080"/>
                <w:sz w:val="20"/>
                <w:szCs w:val="20"/>
                <w:lang w:val="es-MX"/>
              </w:rPr>
              <w:fldChar w:fldCharType="end"/>
            </w:r>
          </w:p>
          <w:p w14:paraId="02DCD412" w14:textId="77777777" w:rsidR="002D2588" w:rsidRPr="00457EDB" w:rsidRDefault="002D2588" w:rsidP="00134001">
            <w:pPr>
              <w:jc w:val="both"/>
              <w:rPr>
                <w:lang w:val="es-MX"/>
              </w:rPr>
            </w:pPr>
            <w:r w:rsidRPr="00457EDB">
              <w:rPr>
                <w:rFonts w:ascii="Arial" w:hAnsi="Arial" w:cs="Arial"/>
                <w:sz w:val="20"/>
                <w:szCs w:val="20"/>
                <w:lang w:val="es-MX"/>
              </w:rPr>
              <w:lastRenderedPageBreak/>
              <w:t>(52 55) 52019089</w:t>
            </w:r>
          </w:p>
          <w:p w14:paraId="6CC06837" w14:textId="77777777" w:rsidR="002D2588" w:rsidRPr="00457EDB" w:rsidRDefault="002D2588" w:rsidP="00134001">
            <w:pPr>
              <w:jc w:val="both"/>
              <w:rPr>
                <w:lang w:val="es-MX"/>
              </w:rPr>
            </w:pPr>
            <w:r w:rsidRPr="00457EDB">
              <w:rPr>
                <w:rFonts w:ascii="Arial" w:hAnsi="Arial" w:cs="Arial"/>
                <w:sz w:val="20"/>
                <w:szCs w:val="20"/>
                <w:lang w:val="es-MX"/>
              </w:rPr>
              <w:t>CIE</w:t>
            </w:r>
          </w:p>
        </w:tc>
        <w:tc>
          <w:tcPr>
            <w:tcW w:w="5056" w:type="dxa"/>
            <w:tcMar>
              <w:top w:w="0" w:type="dxa"/>
              <w:left w:w="108" w:type="dxa"/>
              <w:bottom w:w="0" w:type="dxa"/>
              <w:right w:w="108" w:type="dxa"/>
            </w:tcMar>
            <w:hideMark/>
          </w:tcPr>
          <w:p w14:paraId="2C6AF03C" w14:textId="77777777" w:rsidR="002D2588" w:rsidRPr="00457EDB" w:rsidRDefault="002D2588" w:rsidP="00134001">
            <w:pPr>
              <w:rPr>
                <w:lang w:val="es-MX"/>
              </w:rPr>
            </w:pPr>
            <w:r w:rsidRPr="00457EDB">
              <w:rPr>
                <w:rFonts w:ascii="Arial" w:hAnsi="Arial" w:cs="Arial"/>
                <w:sz w:val="20"/>
                <w:szCs w:val="20"/>
                <w:lang w:val="es-MX"/>
              </w:rPr>
              <w:lastRenderedPageBreak/>
              <w:t>Manuel Orvañanos</w:t>
            </w:r>
          </w:p>
          <w:p w14:paraId="1D8EE7B8" w14:textId="77777777" w:rsidR="002D2588" w:rsidRPr="00457EDB" w:rsidRDefault="00410016" w:rsidP="00134001">
            <w:pPr>
              <w:rPr>
                <w:lang w:val="es-MX"/>
              </w:rPr>
            </w:pPr>
            <w:r>
              <w:fldChar w:fldCharType="begin"/>
            </w:r>
            <w:r>
              <w:instrText xml:space="preserve"> HYPERLINK "mailto:manuel@bandofinsiders.com" \t "_blank" </w:instrText>
            </w:r>
            <w:r>
              <w:fldChar w:fldCharType="separate"/>
            </w:r>
            <w:r w:rsidR="002D2588" w:rsidRPr="00457EDB">
              <w:rPr>
                <w:rStyle w:val="Hipervnculo"/>
                <w:rFonts w:ascii="Arial" w:hAnsi="Arial" w:cs="Arial"/>
                <w:color w:val="800080"/>
                <w:sz w:val="20"/>
                <w:szCs w:val="20"/>
                <w:lang w:val="es-MX"/>
              </w:rPr>
              <w:t>manuel@bandofinsiders.com</w:t>
            </w:r>
            <w:r>
              <w:rPr>
                <w:rStyle w:val="Hipervnculo"/>
                <w:rFonts w:ascii="Arial" w:hAnsi="Arial" w:cs="Arial"/>
                <w:color w:val="800080"/>
                <w:sz w:val="20"/>
                <w:szCs w:val="20"/>
                <w:lang w:val="es-MX"/>
              </w:rPr>
              <w:fldChar w:fldCharType="end"/>
            </w:r>
          </w:p>
          <w:p w14:paraId="0E5C40FC" w14:textId="77777777" w:rsidR="002D2588" w:rsidRPr="00457EDB" w:rsidRDefault="002D2588" w:rsidP="00134001">
            <w:pPr>
              <w:rPr>
                <w:lang w:val="es-MX"/>
              </w:rPr>
            </w:pPr>
            <w:r w:rsidRPr="00457EDB">
              <w:rPr>
                <w:rFonts w:ascii="Arial" w:hAnsi="Arial" w:cs="Arial"/>
                <w:sz w:val="20"/>
                <w:szCs w:val="20"/>
                <w:lang w:val="es-MX"/>
              </w:rPr>
              <w:lastRenderedPageBreak/>
              <w:t>(52 55) 63866686</w:t>
            </w:r>
          </w:p>
          <w:p w14:paraId="0435AD70" w14:textId="77777777" w:rsidR="002D2588" w:rsidRPr="00457EDB" w:rsidRDefault="002D2588" w:rsidP="00134001">
            <w:pPr>
              <w:rPr>
                <w:lang w:val="es-MX"/>
              </w:rPr>
            </w:pPr>
            <w:r w:rsidRPr="00457EDB">
              <w:rPr>
                <w:rFonts w:ascii="Arial" w:hAnsi="Arial" w:cs="Arial"/>
                <w:sz w:val="20"/>
                <w:szCs w:val="20"/>
                <w:lang w:val="es-MX"/>
              </w:rPr>
              <w:t>Band of Insiders</w:t>
            </w:r>
          </w:p>
        </w:tc>
      </w:tr>
    </w:tbl>
    <w:p w14:paraId="5465BC94" w14:textId="77777777" w:rsidR="002D2588" w:rsidRPr="00457EDB" w:rsidRDefault="002D2588" w:rsidP="002D2588">
      <w:pPr>
        <w:rPr>
          <w:color w:val="000000"/>
          <w:lang w:val="es-MX"/>
        </w:rPr>
      </w:pPr>
      <w:r w:rsidRPr="00457EDB">
        <w:rPr>
          <w:rFonts w:ascii="Arial" w:hAnsi="Arial" w:cs="Arial"/>
          <w:b/>
          <w:bCs/>
          <w:color w:val="000000"/>
          <w:u w:val="single"/>
          <w:lang w:val="es-MX"/>
        </w:rPr>
        <w:lastRenderedPageBreak/>
        <w:t> </w:t>
      </w:r>
    </w:p>
    <w:p w14:paraId="5E0064C3" w14:textId="77777777" w:rsidR="002D2588" w:rsidRPr="00457EDB" w:rsidRDefault="002D2588" w:rsidP="002D2588">
      <w:pPr>
        <w:rPr>
          <w:color w:val="000000"/>
          <w:lang w:val="es-MX"/>
        </w:rPr>
      </w:pPr>
      <w:r w:rsidRPr="00457EDB">
        <w:rPr>
          <w:rFonts w:ascii="Arial" w:hAnsi="Arial" w:cs="Arial"/>
          <w:b/>
          <w:bCs/>
          <w:color w:val="000000"/>
          <w:sz w:val="16"/>
          <w:szCs w:val="16"/>
          <w:u w:val="single"/>
          <w:lang w:val="es-MX"/>
        </w:rPr>
        <w:t>Sobre CIE</w:t>
      </w:r>
    </w:p>
    <w:p w14:paraId="5026755D" w14:textId="77777777" w:rsidR="002D2588" w:rsidRPr="00457EDB" w:rsidRDefault="002D2588" w:rsidP="002D2588">
      <w:pPr>
        <w:rPr>
          <w:color w:val="000000"/>
          <w:lang w:val="es-MX"/>
        </w:rPr>
      </w:pPr>
      <w:r w:rsidRPr="00457EDB">
        <w:rPr>
          <w:rFonts w:ascii="Arial" w:hAnsi="Arial" w:cs="Arial"/>
          <w:color w:val="333333"/>
          <w:sz w:val="16"/>
          <w:szCs w:val="16"/>
          <w:lang w:val="es-MX"/>
        </w:rPr>
        <w:t>Corporación Interamericana de Entretenimiento, S.A.B de C. V.</w:t>
      </w:r>
    </w:p>
    <w:p w14:paraId="6E715988" w14:textId="77777777" w:rsidR="002D2588" w:rsidRPr="00457EDB" w:rsidRDefault="002D2588" w:rsidP="002D2588">
      <w:pPr>
        <w:jc w:val="center"/>
        <w:rPr>
          <w:color w:val="000000"/>
          <w:lang w:val="es-MX"/>
        </w:rPr>
      </w:pPr>
      <w:r w:rsidRPr="00457EDB">
        <w:rPr>
          <w:rFonts w:ascii="Arial" w:hAnsi="Arial" w:cs="Arial"/>
          <w:color w:val="333333"/>
          <w:sz w:val="16"/>
          <w:szCs w:val="16"/>
          <w:lang w:val="es-MX"/>
        </w:rPr>
        <w:t> </w:t>
      </w:r>
    </w:p>
    <w:p w14:paraId="0D84B410" w14:textId="77777777" w:rsidR="002D2588" w:rsidRPr="00457EDB" w:rsidRDefault="00410016" w:rsidP="002D2588">
      <w:pPr>
        <w:rPr>
          <w:color w:val="000000"/>
          <w:lang w:val="es-MX"/>
        </w:rPr>
      </w:pPr>
      <w:r>
        <w:fldChar w:fldCharType="begin"/>
      </w:r>
      <w:r>
        <w:instrText xml:space="preserve"> HYPERLINK "http://www.cie.com.mx/" \t "_blank" </w:instrText>
      </w:r>
      <w:r>
        <w:fldChar w:fldCharType="separate"/>
      </w:r>
      <w:r w:rsidR="002D2588" w:rsidRPr="00457EDB">
        <w:rPr>
          <w:rStyle w:val="Hipervnculo"/>
          <w:rFonts w:ascii="Arial" w:hAnsi="Arial" w:cs="Arial"/>
          <w:color w:val="800080"/>
          <w:sz w:val="16"/>
          <w:szCs w:val="16"/>
          <w:lang w:val="es-MX"/>
        </w:rPr>
        <w:t>www.cie.com.mx</w:t>
      </w:r>
      <w:r>
        <w:rPr>
          <w:rStyle w:val="Hipervnculo"/>
          <w:rFonts w:ascii="Arial" w:hAnsi="Arial" w:cs="Arial"/>
          <w:color w:val="800080"/>
          <w:sz w:val="16"/>
          <w:szCs w:val="16"/>
          <w:lang w:val="es-MX"/>
        </w:rPr>
        <w:fldChar w:fldCharType="end"/>
      </w:r>
      <w:r w:rsidR="002D2588" w:rsidRPr="00457EDB">
        <w:rPr>
          <w:rFonts w:ascii="Arial" w:hAnsi="Arial" w:cs="Arial"/>
          <w:color w:val="000000"/>
          <w:sz w:val="16"/>
          <w:szCs w:val="16"/>
          <w:lang w:val="es-MX"/>
        </w:rPr>
        <w:t> </w:t>
      </w:r>
    </w:p>
    <w:p w14:paraId="36FC94D1"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Somos la compañía líder en el mercado del entretenimiento fuera de casa en México, Colombia y Centroamérica y uno de los participantes más destacados en el ámbito latinoamericano y mundial en la industria del espectáculo.</w:t>
      </w:r>
    </w:p>
    <w:p w14:paraId="12E5E8F3"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19266FA5"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7295DDB6"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CIE es una empresa pública cuyas acciones y títulos de deuda cotizan en la Bolsa Mexicana de Valores.</w:t>
      </w:r>
    </w:p>
    <w:p w14:paraId="7A6787F9" w14:textId="77777777" w:rsidR="00AF597A" w:rsidRPr="00457EDB" w:rsidRDefault="00AF597A" w:rsidP="005348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8"/>
          <w:szCs w:val="28"/>
          <w:lang w:val="es-MX"/>
        </w:rPr>
      </w:pPr>
    </w:p>
    <w:p w14:paraId="70D85B35" w14:textId="77777777" w:rsidR="000F4CBD" w:rsidRPr="00457EDB" w:rsidRDefault="000F4CBD" w:rsidP="005348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8"/>
          <w:szCs w:val="28"/>
          <w:lang w:val="es-MX"/>
        </w:rPr>
      </w:pPr>
    </w:p>
    <w:sectPr w:rsidR="000F4CBD" w:rsidRPr="00457EDB" w:rsidSect="00D47086">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5CECB" w14:textId="77777777" w:rsidR="004B1E8F" w:rsidRDefault="004B1E8F" w:rsidP="00B82C11">
      <w:r>
        <w:separator/>
      </w:r>
    </w:p>
  </w:endnote>
  <w:endnote w:type="continuationSeparator" w:id="0">
    <w:p w14:paraId="1A783611" w14:textId="77777777" w:rsidR="004B1E8F" w:rsidRDefault="004B1E8F" w:rsidP="00B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Italic"/>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EABE" w14:textId="77777777" w:rsidR="003A1946" w:rsidRDefault="003A1946">
    <w:pPr>
      <w:pStyle w:val="Piedepgina"/>
    </w:pPr>
  </w:p>
  <w:p w14:paraId="3BC62881" w14:textId="77777777" w:rsidR="003A1946" w:rsidRDefault="00C74CC4">
    <w:pPr>
      <w:pStyle w:val="Piedepgina"/>
    </w:pPr>
    <w:r w:rsidRPr="00CF63B6">
      <w:rPr>
        <w:noProof/>
        <w:lang w:val="es-ES" w:eastAsia="es-ES"/>
      </w:rPr>
      <w:drawing>
        <wp:inline distT="0" distB="0" distL="0" distR="0" wp14:anchorId="2D8A473D" wp14:editId="2CDBCCAC">
          <wp:extent cx="5391150" cy="809625"/>
          <wp:effectExtent l="0" t="0" r="0" b="9525"/>
          <wp:docPr id="1" name="Imagen 6" descr="Macintosh HD:Users:manuel:Desktop:FORMULA 1:03 Logos:log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manuel:Desktop:FORMULA 1:03 Logos:logo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D7672" w14:textId="77777777" w:rsidR="004B1E8F" w:rsidRDefault="004B1E8F" w:rsidP="00B82C11">
      <w:r>
        <w:separator/>
      </w:r>
    </w:p>
  </w:footnote>
  <w:footnote w:type="continuationSeparator" w:id="0">
    <w:p w14:paraId="465E8298" w14:textId="77777777" w:rsidR="004B1E8F" w:rsidRDefault="004B1E8F" w:rsidP="00B82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8B19" w14:textId="77777777" w:rsidR="003A1946" w:rsidRDefault="00C74CC4">
    <w:pPr>
      <w:pStyle w:val="Encabezado"/>
    </w:pPr>
    <w:r>
      <w:rPr>
        <w:noProof/>
        <w:lang w:val="es-ES" w:eastAsia="es-ES"/>
      </w:rPr>
      <w:drawing>
        <wp:anchor distT="57150" distB="57150" distL="57150" distR="57150" simplePos="0" relativeHeight="251657728" behindDoc="0" locked="0" layoutInCell="1" allowOverlap="1" wp14:anchorId="24798C2E" wp14:editId="6603741C">
          <wp:simplePos x="0" y="0"/>
          <wp:positionH relativeFrom="margin">
            <wp:posOffset>-114300</wp:posOffset>
          </wp:positionH>
          <wp:positionV relativeFrom="page">
            <wp:posOffset>99695</wp:posOffset>
          </wp:positionV>
          <wp:extent cx="7634605" cy="681355"/>
          <wp:effectExtent l="0" t="0" r="4445" b="4445"/>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4605" cy="681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C94"/>
    <w:multiLevelType w:val="hybridMultilevel"/>
    <w:tmpl w:val="5F4C602E"/>
    <w:lvl w:ilvl="0" w:tplc="DEEC92E2">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357D54"/>
    <w:multiLevelType w:val="hybridMultilevel"/>
    <w:tmpl w:val="67EEB2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B45F0C"/>
    <w:multiLevelType w:val="hybridMultilevel"/>
    <w:tmpl w:val="244AAC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B3775C"/>
    <w:multiLevelType w:val="hybridMultilevel"/>
    <w:tmpl w:val="8788E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1A067A"/>
    <w:multiLevelType w:val="hybridMultilevel"/>
    <w:tmpl w:val="11683F40"/>
    <w:lvl w:ilvl="0" w:tplc="C5B65408">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BF3F08"/>
    <w:multiLevelType w:val="multilevel"/>
    <w:tmpl w:val="BF72128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CB5331"/>
    <w:multiLevelType w:val="hybridMultilevel"/>
    <w:tmpl w:val="8670D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CE78CF"/>
    <w:multiLevelType w:val="hybridMultilevel"/>
    <w:tmpl w:val="D4846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B927DC"/>
    <w:multiLevelType w:val="hybridMultilevel"/>
    <w:tmpl w:val="806E7496"/>
    <w:lvl w:ilvl="0" w:tplc="8732FCF8">
      <w:start w:val="5"/>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383924"/>
    <w:multiLevelType w:val="hybridMultilevel"/>
    <w:tmpl w:val="2D64D08A"/>
    <w:lvl w:ilvl="0" w:tplc="60D08268">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2A76A45"/>
    <w:multiLevelType w:val="hybridMultilevel"/>
    <w:tmpl w:val="8974C366"/>
    <w:lvl w:ilvl="0" w:tplc="0404702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460E89"/>
    <w:multiLevelType w:val="hybridMultilevel"/>
    <w:tmpl w:val="1BFACF5C"/>
    <w:lvl w:ilvl="0" w:tplc="765AFB52">
      <w:start w:val="48"/>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9"/>
  </w:num>
  <w:num w:numId="5">
    <w:abstractNumId w:val="11"/>
  </w:num>
  <w:num w:numId="6">
    <w:abstractNumId w:val="3"/>
  </w:num>
  <w:num w:numId="7">
    <w:abstractNumId w:val="7"/>
  </w:num>
  <w:num w:numId="8">
    <w:abstractNumId w:val="8"/>
  </w:num>
  <w:num w:numId="9">
    <w:abstractNumId w:val="6"/>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45"/>
    <w:rsid w:val="00010904"/>
    <w:rsid w:val="00015A4B"/>
    <w:rsid w:val="000176A8"/>
    <w:rsid w:val="00034F9E"/>
    <w:rsid w:val="000420B8"/>
    <w:rsid w:val="00056E75"/>
    <w:rsid w:val="00073111"/>
    <w:rsid w:val="00094BD9"/>
    <w:rsid w:val="000A0E75"/>
    <w:rsid w:val="000A2EF1"/>
    <w:rsid w:val="000A545F"/>
    <w:rsid w:val="000B19BC"/>
    <w:rsid w:val="000B2820"/>
    <w:rsid w:val="000B3157"/>
    <w:rsid w:val="000C1BBE"/>
    <w:rsid w:val="000C39A5"/>
    <w:rsid w:val="000E0A30"/>
    <w:rsid w:val="000E1A8B"/>
    <w:rsid w:val="000F2E6E"/>
    <w:rsid w:val="000F4CBD"/>
    <w:rsid w:val="00112D6E"/>
    <w:rsid w:val="00115123"/>
    <w:rsid w:val="0012394A"/>
    <w:rsid w:val="00134001"/>
    <w:rsid w:val="0013698E"/>
    <w:rsid w:val="001501C2"/>
    <w:rsid w:val="00180E4C"/>
    <w:rsid w:val="00197A6F"/>
    <w:rsid w:val="001A5998"/>
    <w:rsid w:val="001B3885"/>
    <w:rsid w:val="001B5B4B"/>
    <w:rsid w:val="001E3224"/>
    <w:rsid w:val="00201697"/>
    <w:rsid w:val="0020461A"/>
    <w:rsid w:val="00205165"/>
    <w:rsid w:val="002244AB"/>
    <w:rsid w:val="00230432"/>
    <w:rsid w:val="002342D4"/>
    <w:rsid w:val="00242B65"/>
    <w:rsid w:val="00245CBA"/>
    <w:rsid w:val="00247F3B"/>
    <w:rsid w:val="00251DE1"/>
    <w:rsid w:val="002575F9"/>
    <w:rsid w:val="00274681"/>
    <w:rsid w:val="002911B0"/>
    <w:rsid w:val="002A5719"/>
    <w:rsid w:val="002C2E79"/>
    <w:rsid w:val="002C6B3E"/>
    <w:rsid w:val="002D2588"/>
    <w:rsid w:val="00311281"/>
    <w:rsid w:val="00312AAA"/>
    <w:rsid w:val="00313432"/>
    <w:rsid w:val="00323D36"/>
    <w:rsid w:val="0032520D"/>
    <w:rsid w:val="003415E2"/>
    <w:rsid w:val="003621DB"/>
    <w:rsid w:val="003640F2"/>
    <w:rsid w:val="00392AD4"/>
    <w:rsid w:val="003A1946"/>
    <w:rsid w:val="003A2910"/>
    <w:rsid w:val="003A71F3"/>
    <w:rsid w:val="003B3334"/>
    <w:rsid w:val="003C0D04"/>
    <w:rsid w:val="003C36EA"/>
    <w:rsid w:val="003E07A5"/>
    <w:rsid w:val="00407CC5"/>
    <w:rsid w:val="00410016"/>
    <w:rsid w:val="00422D28"/>
    <w:rsid w:val="00434B31"/>
    <w:rsid w:val="004469EC"/>
    <w:rsid w:val="00455693"/>
    <w:rsid w:val="00457010"/>
    <w:rsid w:val="00457EDB"/>
    <w:rsid w:val="0048196B"/>
    <w:rsid w:val="004831FF"/>
    <w:rsid w:val="00485319"/>
    <w:rsid w:val="004A4220"/>
    <w:rsid w:val="004A70BE"/>
    <w:rsid w:val="004B1E8F"/>
    <w:rsid w:val="004B6D04"/>
    <w:rsid w:val="004C7BF9"/>
    <w:rsid w:val="004D49DF"/>
    <w:rsid w:val="004E315A"/>
    <w:rsid w:val="004E48CA"/>
    <w:rsid w:val="004E7104"/>
    <w:rsid w:val="004F1C34"/>
    <w:rsid w:val="005071D6"/>
    <w:rsid w:val="0051565E"/>
    <w:rsid w:val="005240DF"/>
    <w:rsid w:val="00526365"/>
    <w:rsid w:val="00531106"/>
    <w:rsid w:val="00534830"/>
    <w:rsid w:val="00555588"/>
    <w:rsid w:val="00561967"/>
    <w:rsid w:val="00563CFA"/>
    <w:rsid w:val="005838EA"/>
    <w:rsid w:val="005B0DB9"/>
    <w:rsid w:val="005E2EE4"/>
    <w:rsid w:val="005E3338"/>
    <w:rsid w:val="005E3AB0"/>
    <w:rsid w:val="005E6B21"/>
    <w:rsid w:val="005F6DDB"/>
    <w:rsid w:val="00614F4E"/>
    <w:rsid w:val="00620EA4"/>
    <w:rsid w:val="00624E49"/>
    <w:rsid w:val="0062601E"/>
    <w:rsid w:val="00630E3B"/>
    <w:rsid w:val="00633669"/>
    <w:rsid w:val="0065013F"/>
    <w:rsid w:val="00651027"/>
    <w:rsid w:val="00662276"/>
    <w:rsid w:val="00696C79"/>
    <w:rsid w:val="006A18A5"/>
    <w:rsid w:val="006B1AFA"/>
    <w:rsid w:val="006B5D28"/>
    <w:rsid w:val="006E1977"/>
    <w:rsid w:val="006E5547"/>
    <w:rsid w:val="006E757E"/>
    <w:rsid w:val="006F3AC1"/>
    <w:rsid w:val="006F46A8"/>
    <w:rsid w:val="0070015F"/>
    <w:rsid w:val="0070295E"/>
    <w:rsid w:val="00703003"/>
    <w:rsid w:val="00703209"/>
    <w:rsid w:val="007418DD"/>
    <w:rsid w:val="00751D14"/>
    <w:rsid w:val="00770F67"/>
    <w:rsid w:val="007726CF"/>
    <w:rsid w:val="00773260"/>
    <w:rsid w:val="007843A2"/>
    <w:rsid w:val="00794827"/>
    <w:rsid w:val="007A28BF"/>
    <w:rsid w:val="007A5963"/>
    <w:rsid w:val="007A71A4"/>
    <w:rsid w:val="007A75DB"/>
    <w:rsid w:val="007B52EB"/>
    <w:rsid w:val="007C24B4"/>
    <w:rsid w:val="007E469B"/>
    <w:rsid w:val="00810577"/>
    <w:rsid w:val="00815FC6"/>
    <w:rsid w:val="008378BB"/>
    <w:rsid w:val="008413D0"/>
    <w:rsid w:val="00843748"/>
    <w:rsid w:val="008478D4"/>
    <w:rsid w:val="008577F5"/>
    <w:rsid w:val="008659A0"/>
    <w:rsid w:val="0087055C"/>
    <w:rsid w:val="008756B6"/>
    <w:rsid w:val="00875B8D"/>
    <w:rsid w:val="00886844"/>
    <w:rsid w:val="008B3086"/>
    <w:rsid w:val="008F7F89"/>
    <w:rsid w:val="009210B5"/>
    <w:rsid w:val="00933444"/>
    <w:rsid w:val="00942C20"/>
    <w:rsid w:val="00955688"/>
    <w:rsid w:val="00957139"/>
    <w:rsid w:val="00957FC1"/>
    <w:rsid w:val="00964300"/>
    <w:rsid w:val="009728BB"/>
    <w:rsid w:val="009732B9"/>
    <w:rsid w:val="00980845"/>
    <w:rsid w:val="009B550C"/>
    <w:rsid w:val="009C77A5"/>
    <w:rsid w:val="009D0127"/>
    <w:rsid w:val="009D39F2"/>
    <w:rsid w:val="009D5A4A"/>
    <w:rsid w:val="009E0842"/>
    <w:rsid w:val="009E0F5D"/>
    <w:rsid w:val="009F1BBF"/>
    <w:rsid w:val="00A05B53"/>
    <w:rsid w:val="00A15513"/>
    <w:rsid w:val="00A2395B"/>
    <w:rsid w:val="00A23E21"/>
    <w:rsid w:val="00A27E3C"/>
    <w:rsid w:val="00A30430"/>
    <w:rsid w:val="00A40B88"/>
    <w:rsid w:val="00A85532"/>
    <w:rsid w:val="00A90790"/>
    <w:rsid w:val="00AD3B4C"/>
    <w:rsid w:val="00AD3DE0"/>
    <w:rsid w:val="00AE599D"/>
    <w:rsid w:val="00AF597A"/>
    <w:rsid w:val="00B349EC"/>
    <w:rsid w:val="00B34BB7"/>
    <w:rsid w:val="00B36712"/>
    <w:rsid w:val="00B60477"/>
    <w:rsid w:val="00B62D6B"/>
    <w:rsid w:val="00B63DC8"/>
    <w:rsid w:val="00B77A31"/>
    <w:rsid w:val="00B81C18"/>
    <w:rsid w:val="00B82C11"/>
    <w:rsid w:val="00B84F18"/>
    <w:rsid w:val="00B872DF"/>
    <w:rsid w:val="00BA1389"/>
    <w:rsid w:val="00BA40B4"/>
    <w:rsid w:val="00BB5F50"/>
    <w:rsid w:val="00BB792D"/>
    <w:rsid w:val="00BC5257"/>
    <w:rsid w:val="00BD1665"/>
    <w:rsid w:val="00C00268"/>
    <w:rsid w:val="00C15F3A"/>
    <w:rsid w:val="00C200A3"/>
    <w:rsid w:val="00C51BCE"/>
    <w:rsid w:val="00C56DC0"/>
    <w:rsid w:val="00C57C7B"/>
    <w:rsid w:val="00C661EE"/>
    <w:rsid w:val="00C731E7"/>
    <w:rsid w:val="00C74CC4"/>
    <w:rsid w:val="00C90D5C"/>
    <w:rsid w:val="00C94D05"/>
    <w:rsid w:val="00CB3982"/>
    <w:rsid w:val="00CF63B6"/>
    <w:rsid w:val="00D04105"/>
    <w:rsid w:val="00D1324B"/>
    <w:rsid w:val="00D23E87"/>
    <w:rsid w:val="00D25F68"/>
    <w:rsid w:val="00D27617"/>
    <w:rsid w:val="00D329A7"/>
    <w:rsid w:val="00D401DE"/>
    <w:rsid w:val="00D443E1"/>
    <w:rsid w:val="00D47086"/>
    <w:rsid w:val="00D50769"/>
    <w:rsid w:val="00D544A9"/>
    <w:rsid w:val="00D63943"/>
    <w:rsid w:val="00D6763D"/>
    <w:rsid w:val="00D9330B"/>
    <w:rsid w:val="00D9795F"/>
    <w:rsid w:val="00DA2827"/>
    <w:rsid w:val="00DA2845"/>
    <w:rsid w:val="00DA6FA1"/>
    <w:rsid w:val="00DC3E2A"/>
    <w:rsid w:val="00DD7CD3"/>
    <w:rsid w:val="00DE0BD2"/>
    <w:rsid w:val="00E30BC5"/>
    <w:rsid w:val="00E46304"/>
    <w:rsid w:val="00E637B3"/>
    <w:rsid w:val="00E8629D"/>
    <w:rsid w:val="00E90288"/>
    <w:rsid w:val="00EA3C0B"/>
    <w:rsid w:val="00EA588D"/>
    <w:rsid w:val="00EB0456"/>
    <w:rsid w:val="00EB51D7"/>
    <w:rsid w:val="00EB61CD"/>
    <w:rsid w:val="00ED61C8"/>
    <w:rsid w:val="00EF4299"/>
    <w:rsid w:val="00F04543"/>
    <w:rsid w:val="00F07F38"/>
    <w:rsid w:val="00F13855"/>
    <w:rsid w:val="00F15AF9"/>
    <w:rsid w:val="00F22CD7"/>
    <w:rsid w:val="00F3538A"/>
    <w:rsid w:val="00F4552D"/>
    <w:rsid w:val="00F613E7"/>
    <w:rsid w:val="00F83D89"/>
    <w:rsid w:val="00F84E8D"/>
    <w:rsid w:val="00F90D49"/>
    <w:rsid w:val="00FA0C1B"/>
    <w:rsid w:val="00FA2400"/>
    <w:rsid w:val="00FA529E"/>
    <w:rsid w:val="00FA5636"/>
    <w:rsid w:val="00FE33CC"/>
    <w:rsid w:val="00FE5A0D"/>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44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link w:val="HTMLconformatoprevio"/>
    <w:uiPriority w:val="99"/>
    <w:semiHidden/>
    <w:rsid w:val="00980845"/>
    <w:rPr>
      <w:rFonts w:ascii="Courier" w:hAnsi="Courier" w:cs="Courier"/>
      <w:sz w:val="20"/>
      <w:szCs w:val="20"/>
    </w:rPr>
  </w:style>
  <w:style w:type="character" w:styleId="Hipervnculo">
    <w:name w:val="Hyperlink"/>
    <w:uiPriority w:val="99"/>
    <w:unhideWhenUsed/>
    <w:rsid w:val="00C57C7B"/>
    <w:rPr>
      <w:color w:val="0000FF"/>
      <w:u w:val="single"/>
    </w:rPr>
  </w:style>
  <w:style w:type="paragraph" w:styleId="Encabezado">
    <w:name w:val="header"/>
    <w:basedOn w:val="Normal"/>
    <w:link w:val="EncabezadoCar"/>
    <w:uiPriority w:val="99"/>
    <w:unhideWhenUsed/>
    <w:rsid w:val="00B82C11"/>
    <w:pPr>
      <w:tabs>
        <w:tab w:val="center" w:pos="4419"/>
        <w:tab w:val="right" w:pos="8838"/>
      </w:tabs>
    </w:pPr>
  </w:style>
  <w:style w:type="character" w:customStyle="1" w:styleId="EncabezadoCar">
    <w:name w:val="Encabezado Car"/>
    <w:basedOn w:val="Fuentedeprrafopredeter"/>
    <w:link w:val="Encabezado"/>
    <w:uiPriority w:val="99"/>
    <w:rsid w:val="00B82C11"/>
  </w:style>
  <w:style w:type="paragraph" w:styleId="Piedepgina">
    <w:name w:val="footer"/>
    <w:basedOn w:val="Normal"/>
    <w:link w:val="PiedepginaCar"/>
    <w:uiPriority w:val="99"/>
    <w:unhideWhenUsed/>
    <w:rsid w:val="00B82C11"/>
    <w:pPr>
      <w:tabs>
        <w:tab w:val="center" w:pos="4419"/>
        <w:tab w:val="right" w:pos="8838"/>
      </w:tabs>
    </w:pPr>
  </w:style>
  <w:style w:type="character" w:customStyle="1" w:styleId="PiedepginaCar">
    <w:name w:val="Pie de página Car"/>
    <w:basedOn w:val="Fuentedeprrafopredeter"/>
    <w:link w:val="Piedepgina"/>
    <w:uiPriority w:val="99"/>
    <w:rsid w:val="00B82C11"/>
  </w:style>
  <w:style w:type="paragraph" w:styleId="NormalWeb">
    <w:name w:val="Normal (Web)"/>
    <w:basedOn w:val="Normal"/>
    <w:uiPriority w:val="99"/>
    <w:unhideWhenUsed/>
    <w:rsid w:val="002D2588"/>
    <w:pPr>
      <w:spacing w:before="100" w:beforeAutospacing="1" w:after="100" w:afterAutospacing="1"/>
    </w:pPr>
    <w:rPr>
      <w:rFonts w:ascii="Times New Roman" w:eastAsia="Calibri" w:hAnsi="Times New Roman"/>
      <w:lang w:val="es-MX" w:eastAsia="es-MX"/>
    </w:rPr>
  </w:style>
  <w:style w:type="paragraph" w:styleId="Textodeglobo">
    <w:name w:val="Balloon Text"/>
    <w:basedOn w:val="Normal"/>
    <w:link w:val="TextodegloboCar"/>
    <w:uiPriority w:val="99"/>
    <w:semiHidden/>
    <w:unhideWhenUsed/>
    <w:rsid w:val="002D2588"/>
    <w:rPr>
      <w:rFonts w:ascii="Tahoma" w:hAnsi="Tahoma" w:cs="Tahoma"/>
      <w:sz w:val="16"/>
      <w:szCs w:val="16"/>
    </w:rPr>
  </w:style>
  <w:style w:type="character" w:customStyle="1" w:styleId="TextodegloboCar">
    <w:name w:val="Texto de globo Car"/>
    <w:link w:val="Textodeglobo"/>
    <w:uiPriority w:val="99"/>
    <w:semiHidden/>
    <w:rsid w:val="002D2588"/>
    <w:rPr>
      <w:rFonts w:ascii="Tahoma" w:hAnsi="Tahoma" w:cs="Tahoma"/>
      <w:sz w:val="16"/>
      <w:szCs w:val="16"/>
    </w:rPr>
  </w:style>
  <w:style w:type="paragraph" w:styleId="Prrafodelista">
    <w:name w:val="List Paragraph"/>
    <w:basedOn w:val="Normal"/>
    <w:uiPriority w:val="34"/>
    <w:qFormat/>
    <w:rsid w:val="00933444"/>
    <w:pPr>
      <w:ind w:left="720"/>
      <w:contextualSpacing/>
    </w:pPr>
  </w:style>
  <w:style w:type="character" w:styleId="Refdecomentario">
    <w:name w:val="annotation reference"/>
    <w:uiPriority w:val="99"/>
    <w:semiHidden/>
    <w:unhideWhenUsed/>
    <w:rsid w:val="007843A2"/>
    <w:rPr>
      <w:sz w:val="16"/>
      <w:szCs w:val="16"/>
    </w:rPr>
  </w:style>
  <w:style w:type="paragraph" w:styleId="Textocomentario">
    <w:name w:val="annotation text"/>
    <w:basedOn w:val="Normal"/>
    <w:link w:val="TextocomentarioCar"/>
    <w:uiPriority w:val="99"/>
    <w:semiHidden/>
    <w:unhideWhenUsed/>
    <w:rsid w:val="007843A2"/>
    <w:rPr>
      <w:sz w:val="20"/>
      <w:szCs w:val="20"/>
    </w:rPr>
  </w:style>
  <w:style w:type="character" w:customStyle="1" w:styleId="TextocomentarioCar">
    <w:name w:val="Texto comentario Car"/>
    <w:link w:val="Textocomentario"/>
    <w:uiPriority w:val="99"/>
    <w:semiHidden/>
    <w:rsid w:val="007843A2"/>
    <w:rPr>
      <w:sz w:val="20"/>
      <w:szCs w:val="20"/>
    </w:rPr>
  </w:style>
  <w:style w:type="paragraph" w:styleId="Asuntodelcomentario">
    <w:name w:val="annotation subject"/>
    <w:basedOn w:val="Textocomentario"/>
    <w:next w:val="Textocomentario"/>
    <w:link w:val="AsuntodelcomentarioCar"/>
    <w:uiPriority w:val="99"/>
    <w:semiHidden/>
    <w:unhideWhenUsed/>
    <w:rsid w:val="007843A2"/>
    <w:rPr>
      <w:b/>
      <w:bCs/>
    </w:rPr>
  </w:style>
  <w:style w:type="character" w:customStyle="1" w:styleId="AsuntodelcomentarioCar">
    <w:name w:val="Asunto del comentario Car"/>
    <w:link w:val="Asuntodelcomentario"/>
    <w:uiPriority w:val="99"/>
    <w:semiHidden/>
    <w:rsid w:val="007843A2"/>
    <w:rPr>
      <w:b/>
      <w:bCs/>
      <w:sz w:val="20"/>
      <w:szCs w:val="20"/>
    </w:rPr>
  </w:style>
  <w:style w:type="paragraph" w:styleId="Textosinformato">
    <w:name w:val="Plain Text"/>
    <w:basedOn w:val="Normal"/>
    <w:link w:val="TextosinformatoCar"/>
    <w:uiPriority w:val="99"/>
    <w:semiHidden/>
    <w:unhideWhenUsed/>
    <w:rsid w:val="00BC5257"/>
    <w:rPr>
      <w:rFonts w:ascii="Calibri" w:eastAsia="Calibri" w:hAnsi="Calibri" w:cs="Consolas"/>
      <w:sz w:val="22"/>
      <w:szCs w:val="21"/>
      <w:lang w:val="es-MX" w:eastAsia="en-US"/>
    </w:rPr>
  </w:style>
  <w:style w:type="character" w:customStyle="1" w:styleId="TextosinformatoCar">
    <w:name w:val="Texto sin formato Car"/>
    <w:link w:val="Textosinformato"/>
    <w:uiPriority w:val="99"/>
    <w:semiHidden/>
    <w:rsid w:val="00BC5257"/>
    <w:rPr>
      <w:rFonts w:ascii="Calibri" w:eastAsia="Calibri" w:hAnsi="Calibri" w:cs="Consolas"/>
      <w:sz w:val="22"/>
      <w:szCs w:val="21"/>
      <w:lang w:eastAsia="en-US"/>
    </w:rPr>
  </w:style>
  <w:style w:type="paragraph" w:customStyle="1" w:styleId="BodyA">
    <w:name w:val="Body A"/>
    <w:rsid w:val="005E6B21"/>
    <w:rPr>
      <w:rFonts w:ascii="Helvetica" w:eastAsia="Arial Unicode MS" w:hAnsi="Arial Unicode MS" w:cs="Arial Unicode MS"/>
      <w:color w:val="000000"/>
      <w:sz w:val="22"/>
      <w:szCs w:val="22"/>
      <w:u w:color="000000"/>
    </w:rPr>
  </w:style>
  <w:style w:type="table" w:styleId="Tablaconcuadrcula">
    <w:name w:val="Table Grid"/>
    <w:basedOn w:val="Tablanormal"/>
    <w:uiPriority w:val="59"/>
    <w:rsid w:val="00D54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855"/>
    <w:pPr>
      <w:autoSpaceDE w:val="0"/>
      <w:autoSpaceDN w:val="0"/>
      <w:adjustRightInd w:val="0"/>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link w:val="HTMLconformatoprevio"/>
    <w:uiPriority w:val="99"/>
    <w:semiHidden/>
    <w:rsid w:val="00980845"/>
    <w:rPr>
      <w:rFonts w:ascii="Courier" w:hAnsi="Courier" w:cs="Courier"/>
      <w:sz w:val="20"/>
      <w:szCs w:val="20"/>
    </w:rPr>
  </w:style>
  <w:style w:type="character" w:styleId="Hipervnculo">
    <w:name w:val="Hyperlink"/>
    <w:uiPriority w:val="99"/>
    <w:unhideWhenUsed/>
    <w:rsid w:val="00C57C7B"/>
    <w:rPr>
      <w:color w:val="0000FF"/>
      <w:u w:val="single"/>
    </w:rPr>
  </w:style>
  <w:style w:type="paragraph" w:styleId="Encabezado">
    <w:name w:val="header"/>
    <w:basedOn w:val="Normal"/>
    <w:link w:val="EncabezadoCar"/>
    <w:uiPriority w:val="99"/>
    <w:unhideWhenUsed/>
    <w:rsid w:val="00B82C11"/>
    <w:pPr>
      <w:tabs>
        <w:tab w:val="center" w:pos="4419"/>
        <w:tab w:val="right" w:pos="8838"/>
      </w:tabs>
    </w:pPr>
  </w:style>
  <w:style w:type="character" w:customStyle="1" w:styleId="EncabezadoCar">
    <w:name w:val="Encabezado Car"/>
    <w:basedOn w:val="Fuentedeprrafopredeter"/>
    <w:link w:val="Encabezado"/>
    <w:uiPriority w:val="99"/>
    <w:rsid w:val="00B82C11"/>
  </w:style>
  <w:style w:type="paragraph" w:styleId="Piedepgina">
    <w:name w:val="footer"/>
    <w:basedOn w:val="Normal"/>
    <w:link w:val="PiedepginaCar"/>
    <w:uiPriority w:val="99"/>
    <w:unhideWhenUsed/>
    <w:rsid w:val="00B82C11"/>
    <w:pPr>
      <w:tabs>
        <w:tab w:val="center" w:pos="4419"/>
        <w:tab w:val="right" w:pos="8838"/>
      </w:tabs>
    </w:pPr>
  </w:style>
  <w:style w:type="character" w:customStyle="1" w:styleId="PiedepginaCar">
    <w:name w:val="Pie de página Car"/>
    <w:basedOn w:val="Fuentedeprrafopredeter"/>
    <w:link w:val="Piedepgina"/>
    <w:uiPriority w:val="99"/>
    <w:rsid w:val="00B82C11"/>
  </w:style>
  <w:style w:type="paragraph" w:styleId="NormalWeb">
    <w:name w:val="Normal (Web)"/>
    <w:basedOn w:val="Normal"/>
    <w:uiPriority w:val="99"/>
    <w:unhideWhenUsed/>
    <w:rsid w:val="002D2588"/>
    <w:pPr>
      <w:spacing w:before="100" w:beforeAutospacing="1" w:after="100" w:afterAutospacing="1"/>
    </w:pPr>
    <w:rPr>
      <w:rFonts w:ascii="Times New Roman" w:eastAsia="Calibri" w:hAnsi="Times New Roman"/>
      <w:lang w:val="es-MX" w:eastAsia="es-MX"/>
    </w:rPr>
  </w:style>
  <w:style w:type="paragraph" w:styleId="Textodeglobo">
    <w:name w:val="Balloon Text"/>
    <w:basedOn w:val="Normal"/>
    <w:link w:val="TextodegloboCar"/>
    <w:uiPriority w:val="99"/>
    <w:semiHidden/>
    <w:unhideWhenUsed/>
    <w:rsid w:val="002D2588"/>
    <w:rPr>
      <w:rFonts w:ascii="Tahoma" w:hAnsi="Tahoma" w:cs="Tahoma"/>
      <w:sz w:val="16"/>
      <w:szCs w:val="16"/>
    </w:rPr>
  </w:style>
  <w:style w:type="character" w:customStyle="1" w:styleId="TextodegloboCar">
    <w:name w:val="Texto de globo Car"/>
    <w:link w:val="Textodeglobo"/>
    <w:uiPriority w:val="99"/>
    <w:semiHidden/>
    <w:rsid w:val="002D2588"/>
    <w:rPr>
      <w:rFonts w:ascii="Tahoma" w:hAnsi="Tahoma" w:cs="Tahoma"/>
      <w:sz w:val="16"/>
      <w:szCs w:val="16"/>
    </w:rPr>
  </w:style>
  <w:style w:type="paragraph" w:styleId="Prrafodelista">
    <w:name w:val="List Paragraph"/>
    <w:basedOn w:val="Normal"/>
    <w:uiPriority w:val="34"/>
    <w:qFormat/>
    <w:rsid w:val="00933444"/>
    <w:pPr>
      <w:ind w:left="720"/>
      <w:contextualSpacing/>
    </w:pPr>
  </w:style>
  <w:style w:type="character" w:styleId="Refdecomentario">
    <w:name w:val="annotation reference"/>
    <w:uiPriority w:val="99"/>
    <w:semiHidden/>
    <w:unhideWhenUsed/>
    <w:rsid w:val="007843A2"/>
    <w:rPr>
      <w:sz w:val="16"/>
      <w:szCs w:val="16"/>
    </w:rPr>
  </w:style>
  <w:style w:type="paragraph" w:styleId="Textocomentario">
    <w:name w:val="annotation text"/>
    <w:basedOn w:val="Normal"/>
    <w:link w:val="TextocomentarioCar"/>
    <w:uiPriority w:val="99"/>
    <w:semiHidden/>
    <w:unhideWhenUsed/>
    <w:rsid w:val="007843A2"/>
    <w:rPr>
      <w:sz w:val="20"/>
      <w:szCs w:val="20"/>
    </w:rPr>
  </w:style>
  <w:style w:type="character" w:customStyle="1" w:styleId="TextocomentarioCar">
    <w:name w:val="Texto comentario Car"/>
    <w:link w:val="Textocomentario"/>
    <w:uiPriority w:val="99"/>
    <w:semiHidden/>
    <w:rsid w:val="007843A2"/>
    <w:rPr>
      <w:sz w:val="20"/>
      <w:szCs w:val="20"/>
    </w:rPr>
  </w:style>
  <w:style w:type="paragraph" w:styleId="Asuntodelcomentario">
    <w:name w:val="annotation subject"/>
    <w:basedOn w:val="Textocomentario"/>
    <w:next w:val="Textocomentario"/>
    <w:link w:val="AsuntodelcomentarioCar"/>
    <w:uiPriority w:val="99"/>
    <w:semiHidden/>
    <w:unhideWhenUsed/>
    <w:rsid w:val="007843A2"/>
    <w:rPr>
      <w:b/>
      <w:bCs/>
    </w:rPr>
  </w:style>
  <w:style w:type="character" w:customStyle="1" w:styleId="AsuntodelcomentarioCar">
    <w:name w:val="Asunto del comentario Car"/>
    <w:link w:val="Asuntodelcomentario"/>
    <w:uiPriority w:val="99"/>
    <w:semiHidden/>
    <w:rsid w:val="007843A2"/>
    <w:rPr>
      <w:b/>
      <w:bCs/>
      <w:sz w:val="20"/>
      <w:szCs w:val="20"/>
    </w:rPr>
  </w:style>
  <w:style w:type="paragraph" w:styleId="Textosinformato">
    <w:name w:val="Plain Text"/>
    <w:basedOn w:val="Normal"/>
    <w:link w:val="TextosinformatoCar"/>
    <w:uiPriority w:val="99"/>
    <w:semiHidden/>
    <w:unhideWhenUsed/>
    <w:rsid w:val="00BC5257"/>
    <w:rPr>
      <w:rFonts w:ascii="Calibri" w:eastAsia="Calibri" w:hAnsi="Calibri" w:cs="Consolas"/>
      <w:sz w:val="22"/>
      <w:szCs w:val="21"/>
      <w:lang w:val="es-MX" w:eastAsia="en-US"/>
    </w:rPr>
  </w:style>
  <w:style w:type="character" w:customStyle="1" w:styleId="TextosinformatoCar">
    <w:name w:val="Texto sin formato Car"/>
    <w:link w:val="Textosinformato"/>
    <w:uiPriority w:val="99"/>
    <w:semiHidden/>
    <w:rsid w:val="00BC5257"/>
    <w:rPr>
      <w:rFonts w:ascii="Calibri" w:eastAsia="Calibri" w:hAnsi="Calibri" w:cs="Consolas"/>
      <w:sz w:val="22"/>
      <w:szCs w:val="21"/>
      <w:lang w:eastAsia="en-US"/>
    </w:rPr>
  </w:style>
  <w:style w:type="paragraph" w:customStyle="1" w:styleId="BodyA">
    <w:name w:val="Body A"/>
    <w:rsid w:val="005E6B21"/>
    <w:rPr>
      <w:rFonts w:ascii="Helvetica" w:eastAsia="Arial Unicode MS" w:hAnsi="Arial Unicode MS" w:cs="Arial Unicode MS"/>
      <w:color w:val="000000"/>
      <w:sz w:val="22"/>
      <w:szCs w:val="22"/>
      <w:u w:color="000000"/>
    </w:rPr>
  </w:style>
  <w:style w:type="table" w:styleId="Tablaconcuadrcula">
    <w:name w:val="Table Grid"/>
    <w:basedOn w:val="Tablanormal"/>
    <w:uiPriority w:val="59"/>
    <w:rsid w:val="00D54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855"/>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8443">
      <w:bodyDiv w:val="1"/>
      <w:marLeft w:val="0"/>
      <w:marRight w:val="0"/>
      <w:marTop w:val="0"/>
      <w:marBottom w:val="0"/>
      <w:divBdr>
        <w:top w:val="none" w:sz="0" w:space="0" w:color="auto"/>
        <w:left w:val="none" w:sz="0" w:space="0" w:color="auto"/>
        <w:bottom w:val="none" w:sz="0" w:space="0" w:color="auto"/>
        <w:right w:val="none" w:sz="0" w:space="0" w:color="auto"/>
      </w:divBdr>
      <w:divsChild>
        <w:div w:id="937912210">
          <w:marLeft w:val="0"/>
          <w:marRight w:val="0"/>
          <w:marTop w:val="0"/>
          <w:marBottom w:val="0"/>
          <w:divBdr>
            <w:top w:val="none" w:sz="0" w:space="0" w:color="auto"/>
            <w:left w:val="none" w:sz="0" w:space="0" w:color="auto"/>
            <w:bottom w:val="none" w:sz="0" w:space="0" w:color="auto"/>
            <w:right w:val="none" w:sz="0" w:space="0" w:color="auto"/>
          </w:divBdr>
        </w:div>
        <w:div w:id="980381692">
          <w:marLeft w:val="0"/>
          <w:marRight w:val="0"/>
          <w:marTop w:val="0"/>
          <w:marBottom w:val="0"/>
          <w:divBdr>
            <w:top w:val="none" w:sz="0" w:space="0" w:color="auto"/>
            <w:left w:val="none" w:sz="0" w:space="0" w:color="auto"/>
            <w:bottom w:val="none" w:sz="0" w:space="0" w:color="auto"/>
            <w:right w:val="none" w:sz="0" w:space="0" w:color="auto"/>
          </w:divBdr>
          <w:divsChild>
            <w:div w:id="322860152">
              <w:marLeft w:val="0"/>
              <w:marRight w:val="0"/>
              <w:marTop w:val="0"/>
              <w:marBottom w:val="0"/>
              <w:divBdr>
                <w:top w:val="none" w:sz="0" w:space="0" w:color="auto"/>
                <w:left w:val="none" w:sz="0" w:space="0" w:color="auto"/>
                <w:bottom w:val="none" w:sz="0" w:space="0" w:color="auto"/>
                <w:right w:val="none" w:sz="0" w:space="0" w:color="auto"/>
              </w:divBdr>
              <w:divsChild>
                <w:div w:id="1779332078">
                  <w:marLeft w:val="0"/>
                  <w:marRight w:val="0"/>
                  <w:marTop w:val="0"/>
                  <w:marBottom w:val="0"/>
                  <w:divBdr>
                    <w:top w:val="none" w:sz="0" w:space="0" w:color="auto"/>
                    <w:left w:val="none" w:sz="0" w:space="0" w:color="auto"/>
                    <w:bottom w:val="none" w:sz="0" w:space="0" w:color="auto"/>
                    <w:right w:val="none" w:sz="0" w:space="0" w:color="auto"/>
                  </w:divBdr>
                  <w:divsChild>
                    <w:div w:id="452142409">
                      <w:marLeft w:val="0"/>
                      <w:marRight w:val="0"/>
                      <w:marTop w:val="0"/>
                      <w:marBottom w:val="0"/>
                      <w:divBdr>
                        <w:top w:val="none" w:sz="0" w:space="0" w:color="auto"/>
                        <w:left w:val="none" w:sz="0" w:space="0" w:color="auto"/>
                        <w:bottom w:val="none" w:sz="0" w:space="0" w:color="auto"/>
                        <w:right w:val="none" w:sz="0" w:space="0" w:color="auto"/>
                      </w:divBdr>
                      <w:divsChild>
                        <w:div w:id="233902973">
                          <w:marLeft w:val="0"/>
                          <w:marRight w:val="0"/>
                          <w:marTop w:val="0"/>
                          <w:marBottom w:val="0"/>
                          <w:divBdr>
                            <w:top w:val="none" w:sz="0" w:space="0" w:color="auto"/>
                            <w:left w:val="none" w:sz="0" w:space="0" w:color="auto"/>
                            <w:bottom w:val="none" w:sz="0" w:space="0" w:color="auto"/>
                            <w:right w:val="none" w:sz="0" w:space="0" w:color="auto"/>
                          </w:divBdr>
                          <w:divsChild>
                            <w:div w:id="781533849">
                              <w:marLeft w:val="0"/>
                              <w:marRight w:val="0"/>
                              <w:marTop w:val="0"/>
                              <w:marBottom w:val="0"/>
                              <w:divBdr>
                                <w:top w:val="none" w:sz="0" w:space="0" w:color="auto"/>
                                <w:left w:val="none" w:sz="0" w:space="0" w:color="auto"/>
                                <w:bottom w:val="none" w:sz="0" w:space="0" w:color="auto"/>
                                <w:right w:val="none" w:sz="0" w:space="0" w:color="auto"/>
                              </w:divBdr>
                            </w:div>
                          </w:divsChild>
                        </w:div>
                        <w:div w:id="1029453431">
                          <w:marLeft w:val="0"/>
                          <w:marRight w:val="0"/>
                          <w:marTop w:val="0"/>
                          <w:marBottom w:val="0"/>
                          <w:divBdr>
                            <w:top w:val="none" w:sz="0" w:space="0" w:color="auto"/>
                            <w:left w:val="none" w:sz="0" w:space="0" w:color="auto"/>
                            <w:bottom w:val="none" w:sz="0" w:space="0" w:color="auto"/>
                            <w:right w:val="none" w:sz="0" w:space="0" w:color="auto"/>
                          </w:divBdr>
                          <w:divsChild>
                            <w:div w:id="430710784">
                              <w:marLeft w:val="0"/>
                              <w:marRight w:val="0"/>
                              <w:marTop w:val="0"/>
                              <w:marBottom w:val="0"/>
                              <w:divBdr>
                                <w:top w:val="none" w:sz="0" w:space="0" w:color="auto"/>
                                <w:left w:val="none" w:sz="0" w:space="0" w:color="auto"/>
                                <w:bottom w:val="none" w:sz="0" w:space="0" w:color="auto"/>
                                <w:right w:val="none" w:sz="0" w:space="0" w:color="auto"/>
                              </w:divBdr>
                              <w:divsChild>
                                <w:div w:id="160002573">
                                  <w:marLeft w:val="0"/>
                                  <w:marRight w:val="0"/>
                                  <w:marTop w:val="0"/>
                                  <w:marBottom w:val="0"/>
                                  <w:divBdr>
                                    <w:top w:val="none" w:sz="0" w:space="0" w:color="auto"/>
                                    <w:left w:val="none" w:sz="0" w:space="0" w:color="auto"/>
                                    <w:bottom w:val="none" w:sz="0" w:space="0" w:color="auto"/>
                                    <w:right w:val="none" w:sz="0" w:space="0" w:color="auto"/>
                                  </w:divBdr>
                                  <w:divsChild>
                                    <w:div w:id="1981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1877">
              <w:marLeft w:val="0"/>
              <w:marRight w:val="0"/>
              <w:marTop w:val="0"/>
              <w:marBottom w:val="0"/>
              <w:divBdr>
                <w:top w:val="none" w:sz="0" w:space="0" w:color="auto"/>
                <w:left w:val="none" w:sz="0" w:space="0" w:color="auto"/>
                <w:bottom w:val="none" w:sz="0" w:space="0" w:color="auto"/>
                <w:right w:val="none" w:sz="0" w:space="0" w:color="auto"/>
              </w:divBdr>
              <w:divsChild>
                <w:div w:id="214735568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13000076">
          <w:marLeft w:val="0"/>
          <w:marRight w:val="0"/>
          <w:marTop w:val="0"/>
          <w:marBottom w:val="0"/>
          <w:divBdr>
            <w:top w:val="none" w:sz="0" w:space="0" w:color="auto"/>
            <w:left w:val="none" w:sz="0" w:space="0" w:color="auto"/>
            <w:bottom w:val="none" w:sz="0" w:space="0" w:color="auto"/>
            <w:right w:val="none" w:sz="0" w:space="0" w:color="auto"/>
          </w:divBdr>
        </w:div>
      </w:divsChild>
    </w:div>
    <w:div w:id="663120324">
      <w:bodyDiv w:val="1"/>
      <w:marLeft w:val="0"/>
      <w:marRight w:val="0"/>
      <w:marTop w:val="0"/>
      <w:marBottom w:val="0"/>
      <w:divBdr>
        <w:top w:val="none" w:sz="0" w:space="0" w:color="auto"/>
        <w:left w:val="none" w:sz="0" w:space="0" w:color="auto"/>
        <w:bottom w:val="none" w:sz="0" w:space="0" w:color="auto"/>
        <w:right w:val="none" w:sz="0" w:space="0" w:color="auto"/>
      </w:divBdr>
    </w:div>
    <w:div w:id="862478106">
      <w:bodyDiv w:val="1"/>
      <w:marLeft w:val="0"/>
      <w:marRight w:val="0"/>
      <w:marTop w:val="0"/>
      <w:marBottom w:val="0"/>
      <w:divBdr>
        <w:top w:val="none" w:sz="0" w:space="0" w:color="auto"/>
        <w:left w:val="none" w:sz="0" w:space="0" w:color="auto"/>
        <w:bottom w:val="none" w:sz="0" w:space="0" w:color="auto"/>
        <w:right w:val="none" w:sz="0" w:space="0" w:color="auto"/>
      </w:divBdr>
    </w:div>
    <w:div w:id="893540080">
      <w:bodyDiv w:val="1"/>
      <w:marLeft w:val="0"/>
      <w:marRight w:val="0"/>
      <w:marTop w:val="0"/>
      <w:marBottom w:val="0"/>
      <w:divBdr>
        <w:top w:val="none" w:sz="0" w:space="0" w:color="auto"/>
        <w:left w:val="none" w:sz="0" w:space="0" w:color="auto"/>
        <w:bottom w:val="none" w:sz="0" w:space="0" w:color="auto"/>
        <w:right w:val="none" w:sz="0" w:space="0" w:color="auto"/>
      </w:divBdr>
    </w:div>
    <w:div w:id="1016884205">
      <w:bodyDiv w:val="1"/>
      <w:marLeft w:val="0"/>
      <w:marRight w:val="0"/>
      <w:marTop w:val="0"/>
      <w:marBottom w:val="0"/>
      <w:divBdr>
        <w:top w:val="none" w:sz="0" w:space="0" w:color="auto"/>
        <w:left w:val="none" w:sz="0" w:space="0" w:color="auto"/>
        <w:bottom w:val="none" w:sz="0" w:space="0" w:color="auto"/>
        <w:right w:val="none" w:sz="0" w:space="0" w:color="auto"/>
      </w:divBdr>
    </w:div>
    <w:div w:id="1457868098">
      <w:bodyDiv w:val="1"/>
      <w:marLeft w:val="0"/>
      <w:marRight w:val="0"/>
      <w:marTop w:val="0"/>
      <w:marBottom w:val="0"/>
      <w:divBdr>
        <w:top w:val="none" w:sz="0" w:space="0" w:color="auto"/>
        <w:left w:val="none" w:sz="0" w:space="0" w:color="auto"/>
        <w:bottom w:val="none" w:sz="0" w:space="0" w:color="auto"/>
        <w:right w:val="none" w:sz="0" w:space="0" w:color="auto"/>
      </w:divBdr>
    </w:div>
    <w:div w:id="1566183153">
      <w:bodyDiv w:val="1"/>
      <w:marLeft w:val="0"/>
      <w:marRight w:val="0"/>
      <w:marTop w:val="0"/>
      <w:marBottom w:val="0"/>
      <w:divBdr>
        <w:top w:val="none" w:sz="0" w:space="0" w:color="auto"/>
        <w:left w:val="none" w:sz="0" w:space="0" w:color="auto"/>
        <w:bottom w:val="none" w:sz="0" w:space="0" w:color="auto"/>
        <w:right w:val="none" w:sz="0" w:space="0" w:color="auto"/>
      </w:divBdr>
    </w:div>
    <w:div w:id="1592349416">
      <w:bodyDiv w:val="1"/>
      <w:marLeft w:val="0"/>
      <w:marRight w:val="0"/>
      <w:marTop w:val="0"/>
      <w:marBottom w:val="0"/>
      <w:divBdr>
        <w:top w:val="none" w:sz="0" w:space="0" w:color="auto"/>
        <w:left w:val="none" w:sz="0" w:space="0" w:color="auto"/>
        <w:bottom w:val="none" w:sz="0" w:space="0" w:color="auto"/>
        <w:right w:val="none" w:sz="0" w:space="0" w:color="auto"/>
      </w:divBdr>
    </w:div>
    <w:div w:id="1804957553">
      <w:bodyDiv w:val="1"/>
      <w:marLeft w:val="0"/>
      <w:marRight w:val="0"/>
      <w:marTop w:val="0"/>
      <w:marBottom w:val="0"/>
      <w:divBdr>
        <w:top w:val="none" w:sz="0" w:space="0" w:color="auto"/>
        <w:left w:val="none" w:sz="0" w:space="0" w:color="auto"/>
        <w:bottom w:val="none" w:sz="0" w:space="0" w:color="auto"/>
        <w:right w:val="none" w:sz="0" w:space="0" w:color="auto"/>
      </w:divBdr>
    </w:div>
    <w:div w:id="1929997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hr.mx/f1/mediacente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986</Words>
  <Characters>5427</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CharactersWithSpaces>
  <SharedDoc>false</SharedDoc>
  <HLinks>
    <vt:vector size="24" baseType="variant">
      <vt:variant>
        <vt:i4>6357038</vt:i4>
      </vt:variant>
      <vt:variant>
        <vt:i4>9</vt:i4>
      </vt:variant>
      <vt:variant>
        <vt:i4>0</vt:i4>
      </vt:variant>
      <vt:variant>
        <vt:i4>5</vt:i4>
      </vt:variant>
      <vt:variant>
        <vt:lpwstr>http://www.cie.com.mx/</vt:lpwstr>
      </vt:variant>
      <vt:variant>
        <vt:lpwstr/>
      </vt:variant>
      <vt:variant>
        <vt:i4>3670044</vt:i4>
      </vt:variant>
      <vt:variant>
        <vt:i4>6</vt:i4>
      </vt:variant>
      <vt:variant>
        <vt:i4>0</vt:i4>
      </vt:variant>
      <vt:variant>
        <vt:i4>5</vt:i4>
      </vt:variant>
      <vt:variant>
        <vt:lpwstr>mailto:manuel@bandofinsiders.com</vt:lpwstr>
      </vt:variant>
      <vt:variant>
        <vt:lpwstr/>
      </vt:variant>
      <vt:variant>
        <vt:i4>1179747</vt:i4>
      </vt:variant>
      <vt:variant>
        <vt:i4>3</vt:i4>
      </vt:variant>
      <vt:variant>
        <vt:i4>0</vt:i4>
      </vt:variant>
      <vt:variant>
        <vt:i4>5</vt:i4>
      </vt:variant>
      <vt:variant>
        <vt:lpwstr>mailto:fvelazquezc@cie.com.mx</vt:lpwstr>
      </vt:variant>
      <vt:variant>
        <vt:lpwstr/>
      </vt:variant>
      <vt:variant>
        <vt:i4>7995502</vt:i4>
      </vt:variant>
      <vt:variant>
        <vt:i4>0</vt:i4>
      </vt:variant>
      <vt:variant>
        <vt:i4>0</vt:i4>
      </vt:variant>
      <vt:variant>
        <vt:i4>5</vt:i4>
      </vt:variant>
      <vt:variant>
        <vt:lpwstr>http://www.ahr.mx/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Sylvia</cp:lastModifiedBy>
  <cp:revision>5</cp:revision>
  <cp:lastPrinted>2015-10-07T22:57:00Z</cp:lastPrinted>
  <dcterms:created xsi:type="dcterms:W3CDTF">2015-10-30T20:59:00Z</dcterms:created>
  <dcterms:modified xsi:type="dcterms:W3CDTF">2015-10-30T22:05:00Z</dcterms:modified>
</cp:coreProperties>
</file>