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100E" w14:textId="77777777" w:rsidR="002D2588" w:rsidRPr="00457EDB" w:rsidRDefault="00015A4B" w:rsidP="004C7BF9">
      <w:pPr>
        <w:jc w:val="right"/>
        <w:rPr>
          <w:rFonts w:ascii="Arial" w:hAnsi="Arial" w:cs="Arial"/>
          <w:color w:val="000000"/>
          <w:lang w:val="es-MX"/>
        </w:rPr>
      </w:pP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Pr="00457EDB">
        <w:rPr>
          <w:rFonts w:ascii="Arial" w:hAnsi="Arial" w:cs="Arial"/>
          <w:i/>
          <w:iCs/>
          <w:color w:val="000000"/>
          <w:sz w:val="20"/>
          <w:szCs w:val="20"/>
          <w:lang w:val="es-MX"/>
        </w:rPr>
        <w:tab/>
      </w:r>
      <w:r w:rsidR="002D2588" w:rsidRPr="00457EDB">
        <w:rPr>
          <w:rFonts w:ascii="Arial" w:hAnsi="Arial" w:cs="Arial"/>
          <w:i/>
          <w:iCs/>
          <w:color w:val="000000"/>
          <w:sz w:val="20"/>
          <w:szCs w:val="20"/>
          <w:lang w:val="es-MX"/>
        </w:rPr>
        <w:t>Ciudad de México</w:t>
      </w:r>
      <w:r w:rsidRPr="00457EDB">
        <w:rPr>
          <w:rFonts w:ascii="Arial" w:hAnsi="Arial" w:cs="Arial"/>
          <w:i/>
          <w:iCs/>
          <w:color w:val="000000"/>
          <w:sz w:val="20"/>
          <w:szCs w:val="20"/>
          <w:lang w:val="es-MX"/>
        </w:rPr>
        <w:t>,</w:t>
      </w:r>
      <w:r w:rsidR="002D2588" w:rsidRPr="00457EDB">
        <w:rPr>
          <w:rFonts w:ascii="Arial" w:hAnsi="Arial" w:cs="Arial"/>
          <w:i/>
          <w:iCs/>
          <w:color w:val="000000"/>
          <w:sz w:val="20"/>
          <w:szCs w:val="20"/>
          <w:lang w:val="es-MX"/>
        </w:rPr>
        <w:t xml:space="preserve"> a </w:t>
      </w:r>
      <w:r w:rsidR="00F13855">
        <w:rPr>
          <w:rFonts w:ascii="Arial" w:hAnsi="Arial" w:cs="Arial"/>
          <w:i/>
          <w:iCs/>
          <w:color w:val="000000"/>
          <w:sz w:val="20"/>
          <w:szCs w:val="20"/>
          <w:lang w:val="es-MX"/>
        </w:rPr>
        <w:t>29</w:t>
      </w:r>
      <w:r w:rsidR="00EB61CD" w:rsidRPr="00457EDB">
        <w:rPr>
          <w:rFonts w:ascii="Arial" w:hAnsi="Arial" w:cs="Arial"/>
          <w:i/>
          <w:iCs/>
          <w:color w:val="000000"/>
          <w:sz w:val="20"/>
          <w:szCs w:val="20"/>
          <w:lang w:val="es-MX"/>
        </w:rPr>
        <w:t xml:space="preserve"> de octubre</w:t>
      </w:r>
      <w:r w:rsidR="002D2588" w:rsidRPr="00457EDB">
        <w:rPr>
          <w:rFonts w:ascii="Arial" w:hAnsi="Arial" w:cs="Arial"/>
          <w:i/>
          <w:iCs/>
          <w:color w:val="000000"/>
          <w:sz w:val="20"/>
          <w:szCs w:val="20"/>
          <w:lang w:val="es-MX"/>
        </w:rPr>
        <w:t xml:space="preserve"> de 2015</w:t>
      </w:r>
    </w:p>
    <w:p w14:paraId="153CC2B4" w14:textId="77777777" w:rsidR="002D2588" w:rsidRPr="00457EDB" w:rsidRDefault="002D2588" w:rsidP="002D2588">
      <w:pPr>
        <w:jc w:val="right"/>
        <w:rPr>
          <w:color w:val="000000"/>
          <w:lang w:val="es-MX"/>
        </w:rPr>
      </w:pPr>
      <w:r w:rsidRPr="00457EDB">
        <w:rPr>
          <w:rFonts w:ascii="Arial" w:hAnsi="Arial" w:cs="Arial"/>
          <w:b/>
          <w:bCs/>
          <w:color w:val="000000"/>
          <w:sz w:val="28"/>
          <w:szCs w:val="28"/>
          <w:lang w:val="es-MX"/>
        </w:rPr>
        <w:t> </w:t>
      </w:r>
    </w:p>
    <w:p w14:paraId="57063028" w14:textId="77777777" w:rsidR="00F13855" w:rsidRPr="00F13855" w:rsidRDefault="00F13855" w:rsidP="00F13855">
      <w:pPr>
        <w:jc w:val="center"/>
        <w:rPr>
          <w:rFonts w:ascii="Arial" w:hAnsi="Arial" w:cs="Arial"/>
          <w:b/>
          <w:sz w:val="22"/>
          <w:szCs w:val="22"/>
          <w:lang w:val="es-MX"/>
        </w:rPr>
      </w:pPr>
      <w:r w:rsidRPr="00F13855">
        <w:rPr>
          <w:rFonts w:ascii="Arial" w:hAnsi="Arial" w:cs="Arial"/>
          <w:b/>
          <w:sz w:val="22"/>
          <w:szCs w:val="22"/>
          <w:lang w:val="es-MX"/>
        </w:rPr>
        <w:t>FORMULA 1 GRAN PREMIO DE MÉXICO 2015</w:t>
      </w:r>
    </w:p>
    <w:p w14:paraId="23725449" w14:textId="77777777" w:rsidR="002A3D7F" w:rsidRDefault="002A3D7F" w:rsidP="00F13855">
      <w:pPr>
        <w:jc w:val="center"/>
        <w:rPr>
          <w:rFonts w:ascii="Arial" w:hAnsi="Arial" w:cs="Arial"/>
          <w:b/>
          <w:sz w:val="22"/>
          <w:szCs w:val="22"/>
          <w:lang w:val="es-MX"/>
        </w:rPr>
      </w:pPr>
    </w:p>
    <w:p w14:paraId="7418419E" w14:textId="77777777" w:rsidR="00F13855" w:rsidRDefault="00F13855" w:rsidP="00F13855">
      <w:pPr>
        <w:jc w:val="center"/>
        <w:rPr>
          <w:rFonts w:ascii="Arial" w:hAnsi="Arial" w:cs="Arial"/>
          <w:b/>
          <w:sz w:val="22"/>
          <w:szCs w:val="22"/>
          <w:lang w:val="es-MX"/>
        </w:rPr>
      </w:pPr>
      <w:r w:rsidRPr="00F13855">
        <w:rPr>
          <w:rFonts w:ascii="Arial" w:hAnsi="Arial" w:cs="Arial"/>
          <w:b/>
          <w:sz w:val="22"/>
          <w:szCs w:val="22"/>
          <w:lang w:val="es-MX"/>
        </w:rPr>
        <w:t>RACE PREVIEW</w:t>
      </w:r>
    </w:p>
    <w:p w14:paraId="619A4714" w14:textId="77777777" w:rsidR="002A3D7F" w:rsidRPr="00F13855" w:rsidRDefault="002A3D7F" w:rsidP="00F13855">
      <w:pPr>
        <w:jc w:val="center"/>
        <w:rPr>
          <w:rFonts w:ascii="Arial" w:hAnsi="Arial" w:cs="Arial"/>
          <w:b/>
          <w:sz w:val="22"/>
          <w:szCs w:val="22"/>
          <w:lang w:val="es-MX"/>
        </w:rPr>
      </w:pPr>
    </w:p>
    <w:p w14:paraId="76A5ADB1" w14:textId="77777777" w:rsidR="00F13855" w:rsidRPr="00F13855" w:rsidRDefault="00F13855" w:rsidP="00F13855">
      <w:pPr>
        <w:jc w:val="both"/>
        <w:rPr>
          <w:rFonts w:ascii="Arial" w:hAnsi="Arial" w:cs="Arial"/>
          <w:sz w:val="22"/>
          <w:szCs w:val="22"/>
          <w:lang w:val="es-MX"/>
        </w:rPr>
      </w:pPr>
      <w:r w:rsidRPr="00F13855">
        <w:rPr>
          <w:rFonts w:ascii="Arial" w:hAnsi="Arial" w:cs="Arial"/>
          <w:b/>
          <w:sz w:val="22"/>
          <w:szCs w:val="22"/>
          <w:lang w:val="es-MX"/>
        </w:rPr>
        <w:t>¿COMPAÑEROS DE BATALLA EN EL AUTÓDROMO HERMANOS RODRIGUEZ?</w:t>
      </w:r>
    </w:p>
    <w:p w14:paraId="4D0560ED" w14:textId="77777777" w:rsidR="00F13855" w:rsidRDefault="00F13855" w:rsidP="00F13855">
      <w:pPr>
        <w:pStyle w:val="Default"/>
        <w:spacing w:after="120"/>
        <w:jc w:val="both"/>
        <w:rPr>
          <w:sz w:val="22"/>
          <w:szCs w:val="22"/>
          <w:lang w:val="es-MX"/>
        </w:rPr>
      </w:pPr>
    </w:p>
    <w:p w14:paraId="6264473A" w14:textId="77777777" w:rsidR="00F13855" w:rsidRPr="00F13855" w:rsidRDefault="00F13855" w:rsidP="00F13855">
      <w:pPr>
        <w:pStyle w:val="Default"/>
        <w:spacing w:after="120"/>
        <w:jc w:val="both"/>
        <w:rPr>
          <w:sz w:val="22"/>
          <w:szCs w:val="22"/>
          <w:lang w:val="es-MX"/>
        </w:rPr>
      </w:pPr>
      <w:bookmarkStart w:id="0" w:name="_GoBack"/>
      <w:r w:rsidRPr="00F13855">
        <w:rPr>
          <w:sz w:val="22"/>
          <w:szCs w:val="22"/>
          <w:lang w:val="es-MX"/>
        </w:rPr>
        <w:t xml:space="preserve">La destacada participación de México en la </w:t>
      </w:r>
      <w:r w:rsidR="0088381C" w:rsidRPr="00F13855">
        <w:rPr>
          <w:sz w:val="22"/>
          <w:szCs w:val="22"/>
          <w:lang w:val="es-MX"/>
        </w:rPr>
        <w:t>F</w:t>
      </w:r>
      <w:r w:rsidR="0088381C">
        <w:rPr>
          <w:sz w:val="22"/>
          <w:szCs w:val="22"/>
          <w:lang w:val="es-MX"/>
        </w:rPr>
        <w:t xml:space="preserve">ORMULA </w:t>
      </w:r>
      <w:r w:rsidR="0088381C" w:rsidRPr="00F13855">
        <w:rPr>
          <w:sz w:val="22"/>
          <w:szCs w:val="22"/>
          <w:lang w:val="es-MX"/>
        </w:rPr>
        <w:t>1</w:t>
      </w:r>
      <w:r w:rsidRPr="00F13855">
        <w:rPr>
          <w:sz w:val="22"/>
          <w:szCs w:val="22"/>
          <w:lang w:val="es-MX"/>
        </w:rPr>
        <w:t xml:space="preserve"> comenzó hace medio siglo co</w:t>
      </w:r>
      <w:r w:rsidR="00B43169">
        <w:rPr>
          <w:sz w:val="22"/>
          <w:szCs w:val="22"/>
          <w:lang w:val="es-MX"/>
        </w:rPr>
        <w:t>n las hazañas de dos hermanos. É</w:t>
      </w:r>
      <w:r w:rsidRPr="00F13855">
        <w:rPr>
          <w:sz w:val="22"/>
          <w:szCs w:val="22"/>
          <w:lang w:val="es-MX"/>
        </w:rPr>
        <w:t>ste fin de semana el país renace como un destino del Gran Premio</w:t>
      </w:r>
      <w:r>
        <w:rPr>
          <w:sz w:val="22"/>
          <w:szCs w:val="22"/>
          <w:lang w:val="es-MX"/>
        </w:rPr>
        <w:t>,</w:t>
      </w:r>
      <w:r w:rsidRPr="00F13855">
        <w:rPr>
          <w:sz w:val="22"/>
          <w:szCs w:val="22"/>
          <w:lang w:val="es-MX"/>
        </w:rPr>
        <w:t xml:space="preserve"> y en</w:t>
      </w:r>
      <w:r w:rsidR="00B43169">
        <w:rPr>
          <w:sz w:val="22"/>
          <w:szCs w:val="22"/>
          <w:lang w:val="es-MX"/>
        </w:rPr>
        <w:t xml:space="preserve"> está</w:t>
      </w:r>
      <w:r>
        <w:rPr>
          <w:sz w:val="22"/>
          <w:szCs w:val="22"/>
          <w:lang w:val="es-MX"/>
        </w:rPr>
        <w:t xml:space="preserve"> ocasión dos compañeros de </w:t>
      </w:r>
      <w:r w:rsidRPr="00F13855">
        <w:rPr>
          <w:sz w:val="22"/>
          <w:szCs w:val="22"/>
          <w:lang w:val="es-MX"/>
        </w:rPr>
        <w:t>batalla están dando de qué hablar</w:t>
      </w:r>
      <w:r>
        <w:rPr>
          <w:sz w:val="22"/>
          <w:szCs w:val="22"/>
          <w:lang w:val="es-MX"/>
        </w:rPr>
        <w:t>,</w:t>
      </w:r>
      <w:r w:rsidRPr="00F13855">
        <w:rPr>
          <w:sz w:val="22"/>
          <w:szCs w:val="22"/>
          <w:lang w:val="es-MX"/>
        </w:rPr>
        <w:t xml:space="preserve"> aún antes del primer Gran Premio de México del siglo XXI.</w:t>
      </w:r>
    </w:p>
    <w:p w14:paraId="3C0D61D3" w14:textId="77777777" w:rsidR="00F13855" w:rsidRPr="00F13855" w:rsidRDefault="00F13855" w:rsidP="00F13855">
      <w:pPr>
        <w:pStyle w:val="Default"/>
        <w:spacing w:after="120"/>
        <w:jc w:val="both"/>
        <w:rPr>
          <w:sz w:val="22"/>
          <w:szCs w:val="22"/>
          <w:lang w:val="es-MX"/>
        </w:rPr>
      </w:pPr>
      <w:r w:rsidRPr="00F13855">
        <w:rPr>
          <w:sz w:val="22"/>
          <w:szCs w:val="22"/>
          <w:lang w:val="es-MX"/>
        </w:rPr>
        <w:t>Ricardo y Pedro Rodríguez entregaron su vida por el deporte que amaban.</w:t>
      </w:r>
      <w:r>
        <w:rPr>
          <w:sz w:val="22"/>
          <w:szCs w:val="22"/>
          <w:lang w:val="es-MX"/>
        </w:rPr>
        <w:t xml:space="preserve"> </w:t>
      </w:r>
      <w:r w:rsidRPr="00F13855">
        <w:rPr>
          <w:sz w:val="22"/>
          <w:szCs w:val="22"/>
          <w:lang w:val="es-MX"/>
        </w:rPr>
        <w:t xml:space="preserve">Ambos seguramente habrían estado orgullosos de Lewis Hamilton, que el pasado domingo se convirtió por tercera vez en campeón mundial. </w:t>
      </w:r>
    </w:p>
    <w:p w14:paraId="686EA8C0" w14:textId="77777777" w:rsidR="00F13855" w:rsidRPr="00F13855" w:rsidRDefault="00F13855" w:rsidP="00F13855">
      <w:pPr>
        <w:pStyle w:val="Default"/>
        <w:spacing w:after="120"/>
        <w:jc w:val="both"/>
        <w:rPr>
          <w:sz w:val="22"/>
          <w:szCs w:val="22"/>
          <w:lang w:val="es-MX"/>
        </w:rPr>
      </w:pPr>
      <w:r w:rsidRPr="00F13855">
        <w:rPr>
          <w:sz w:val="22"/>
          <w:szCs w:val="22"/>
          <w:lang w:val="es-MX"/>
        </w:rPr>
        <w:t xml:space="preserve">La primera curva de la carrera en Austin fue testigo del mejor desempeño de Hamilton: comenzó en la segunda posición de la parrilla de salida después de su coequipero de Mercedes, Nico Rosberg, pero rápidamente al salir de la primera curva, Hamilton ya estaba delante. Es su décima victoria durante </w:t>
      </w:r>
      <w:r w:rsidR="00B43169">
        <w:rPr>
          <w:sz w:val="22"/>
          <w:szCs w:val="22"/>
          <w:lang w:val="es-MX"/>
        </w:rPr>
        <w:t>é</w:t>
      </w:r>
      <w:r w:rsidRPr="00F13855">
        <w:rPr>
          <w:sz w:val="22"/>
          <w:szCs w:val="22"/>
          <w:lang w:val="es-MX"/>
        </w:rPr>
        <w:t>sta temporada.</w:t>
      </w:r>
    </w:p>
    <w:p w14:paraId="784CCA6D" w14:textId="77777777" w:rsidR="00F13855" w:rsidRPr="00F13855" w:rsidRDefault="00F13855" w:rsidP="00F13855">
      <w:pPr>
        <w:pStyle w:val="Default"/>
        <w:spacing w:after="120"/>
        <w:jc w:val="both"/>
        <w:rPr>
          <w:sz w:val="22"/>
          <w:szCs w:val="22"/>
          <w:lang w:val="es-MX"/>
        </w:rPr>
      </w:pPr>
      <w:r w:rsidRPr="00F13855">
        <w:rPr>
          <w:sz w:val="22"/>
          <w:szCs w:val="22"/>
          <w:lang w:val="es-MX"/>
        </w:rPr>
        <w:t>Así que</w:t>
      </w:r>
      <w:r>
        <w:rPr>
          <w:sz w:val="22"/>
          <w:szCs w:val="22"/>
          <w:lang w:val="es-MX"/>
        </w:rPr>
        <w:t>,</w:t>
      </w:r>
      <w:r w:rsidRPr="00F13855">
        <w:rPr>
          <w:sz w:val="22"/>
          <w:szCs w:val="22"/>
          <w:lang w:val="es-MX"/>
        </w:rPr>
        <w:t xml:space="preserve"> cuando los 20 pilotos regresen a las pistas el domingo en el Autódromo Hermanos Rodríguez, dos de ellos serán el foco de nuestra atención y ambos estarán en autos plateados. </w:t>
      </w:r>
    </w:p>
    <w:p w14:paraId="34FEC164" w14:textId="77777777" w:rsidR="00F13855" w:rsidRPr="00F13855" w:rsidRDefault="00F13855" w:rsidP="00F13855">
      <w:pPr>
        <w:pStyle w:val="Default"/>
        <w:spacing w:after="120"/>
        <w:jc w:val="both"/>
        <w:rPr>
          <w:sz w:val="22"/>
          <w:szCs w:val="22"/>
          <w:lang w:val="es-MX"/>
        </w:rPr>
      </w:pPr>
      <w:r w:rsidRPr="00F13855">
        <w:rPr>
          <w:sz w:val="22"/>
          <w:szCs w:val="22"/>
          <w:lang w:val="es-MX"/>
        </w:rPr>
        <w:t>Lewis es el campeón y a Mercedes le gustaría que Nico ocupara el subcampeonato. Sebastián Vettel podría decir algo al respecto, ya que actualmente el piloto de Ferrari ocupa la segunda posición y cuatro puntos por delante de Rosberg. Sin</w:t>
      </w:r>
      <w:r>
        <w:rPr>
          <w:sz w:val="22"/>
          <w:szCs w:val="22"/>
          <w:lang w:val="es-MX"/>
        </w:rPr>
        <w:t xml:space="preserve"> embargo, no podemos asegurar</w:t>
      </w:r>
      <w:r w:rsidRPr="00F13855">
        <w:rPr>
          <w:sz w:val="22"/>
          <w:szCs w:val="22"/>
          <w:lang w:val="es-MX"/>
        </w:rPr>
        <w:t xml:space="preserve"> que el piloto del auto </w:t>
      </w:r>
      <w:r>
        <w:rPr>
          <w:sz w:val="22"/>
          <w:szCs w:val="22"/>
          <w:lang w:val="es-MX"/>
        </w:rPr>
        <w:t xml:space="preserve">número </w:t>
      </w:r>
      <w:r w:rsidRPr="00F13855">
        <w:rPr>
          <w:sz w:val="22"/>
          <w:szCs w:val="22"/>
          <w:lang w:val="es-MX"/>
        </w:rPr>
        <w:t xml:space="preserve">44 ayudará a su compañero de </w:t>
      </w:r>
      <w:r>
        <w:rPr>
          <w:sz w:val="22"/>
          <w:szCs w:val="22"/>
          <w:lang w:val="es-MX"/>
        </w:rPr>
        <w:t xml:space="preserve">batalla al volante en el auto número </w:t>
      </w:r>
      <w:r w:rsidRPr="00F13855">
        <w:rPr>
          <w:sz w:val="22"/>
          <w:szCs w:val="22"/>
          <w:lang w:val="es-MX"/>
        </w:rPr>
        <w:t>6.</w:t>
      </w:r>
    </w:p>
    <w:p w14:paraId="2C4DF4AB" w14:textId="77777777" w:rsidR="00F13855" w:rsidRDefault="00F13855" w:rsidP="00F13855">
      <w:pPr>
        <w:jc w:val="both"/>
        <w:rPr>
          <w:rFonts w:ascii="Arial" w:hAnsi="Arial" w:cs="Arial"/>
          <w:i/>
          <w:color w:val="000000"/>
          <w:sz w:val="22"/>
          <w:szCs w:val="22"/>
          <w:lang w:val="es-MX"/>
        </w:rPr>
      </w:pPr>
      <w:r w:rsidRPr="00F13855">
        <w:rPr>
          <w:rFonts w:ascii="Arial" w:hAnsi="Arial" w:cs="Arial"/>
          <w:color w:val="000000"/>
          <w:sz w:val="22"/>
          <w:szCs w:val="22"/>
          <w:lang w:val="es-MX"/>
        </w:rPr>
        <w:t>A Rosberg le hubiera gustado discutir a profundidad con Hamilton</w:t>
      </w:r>
      <w:r>
        <w:rPr>
          <w:rFonts w:ascii="Arial" w:hAnsi="Arial" w:cs="Arial"/>
          <w:color w:val="000000"/>
          <w:sz w:val="22"/>
          <w:szCs w:val="22"/>
          <w:lang w:val="es-MX"/>
        </w:rPr>
        <w:t>,</w:t>
      </w:r>
      <w:r w:rsidRPr="00F13855">
        <w:rPr>
          <w:rFonts w:ascii="Arial" w:hAnsi="Arial" w:cs="Arial"/>
          <w:color w:val="000000"/>
          <w:sz w:val="22"/>
          <w:szCs w:val="22"/>
          <w:lang w:val="es-MX"/>
        </w:rPr>
        <w:t xml:space="preserve"> sobre su pelea en la primera curva en Texas, pero Hamilton comentó que: </w:t>
      </w:r>
      <w:r w:rsidRPr="00F13855">
        <w:rPr>
          <w:rFonts w:ascii="Arial" w:hAnsi="Arial" w:cs="Arial"/>
          <w:i/>
          <w:color w:val="000000"/>
          <w:sz w:val="22"/>
          <w:szCs w:val="22"/>
          <w:lang w:val="es-MX"/>
        </w:rPr>
        <w:t>‘No hay necesidad. Todos tenemos derecho a opinar, pero eso ya no importa. Gané la carrera.</w:t>
      </w:r>
      <w:r w:rsidRPr="00F13855">
        <w:rPr>
          <w:rFonts w:ascii="Arial" w:hAnsi="Arial" w:cs="Arial"/>
          <w:color w:val="000000"/>
          <w:sz w:val="22"/>
          <w:szCs w:val="22"/>
          <w:lang w:val="es-MX"/>
        </w:rPr>
        <w:t xml:space="preserve"> </w:t>
      </w:r>
      <w:r w:rsidRPr="00F13855">
        <w:rPr>
          <w:rFonts w:ascii="Arial" w:hAnsi="Arial" w:cs="Arial"/>
          <w:i/>
          <w:color w:val="000000"/>
          <w:sz w:val="22"/>
          <w:szCs w:val="22"/>
          <w:lang w:val="es-MX"/>
        </w:rPr>
        <w:t>Obviamente no deseamos tensión en el equipo. Yo realmente no tengo nada que decir al respecto, pero estoy seguro de que podremos sentarnos, conocer lo que Nico siente, resolvamos el asunto y así, seguir adelante’.</w:t>
      </w:r>
    </w:p>
    <w:p w14:paraId="45B007B5" w14:textId="77777777" w:rsidR="00F04543" w:rsidRPr="00F13855" w:rsidRDefault="00F04543" w:rsidP="00F13855">
      <w:pPr>
        <w:jc w:val="both"/>
        <w:rPr>
          <w:rFonts w:ascii="Arial" w:hAnsi="Arial" w:cs="Arial"/>
          <w:color w:val="000000"/>
          <w:sz w:val="22"/>
          <w:szCs w:val="22"/>
          <w:lang w:val="es-MX"/>
        </w:rPr>
      </w:pPr>
    </w:p>
    <w:p w14:paraId="0D247E74" w14:textId="77777777" w:rsidR="00F13855" w:rsidRDefault="00F13855" w:rsidP="00F13855">
      <w:pPr>
        <w:jc w:val="both"/>
        <w:rPr>
          <w:rFonts w:ascii="Arial" w:hAnsi="Arial" w:cs="Arial"/>
          <w:color w:val="000000"/>
          <w:sz w:val="22"/>
          <w:szCs w:val="22"/>
          <w:lang w:val="es-MX"/>
        </w:rPr>
      </w:pPr>
      <w:r w:rsidRPr="00F13855">
        <w:rPr>
          <w:rFonts w:ascii="Arial" w:hAnsi="Arial" w:cs="Arial"/>
          <w:color w:val="000000"/>
          <w:sz w:val="22"/>
          <w:szCs w:val="22"/>
          <w:lang w:val="es-MX"/>
        </w:rPr>
        <w:t xml:space="preserve">¿Mencionamos a dos pilotos? Pues no, por </w:t>
      </w:r>
      <w:r w:rsidR="00B43169">
        <w:rPr>
          <w:rFonts w:ascii="Arial" w:hAnsi="Arial" w:cs="Arial"/>
          <w:color w:val="000000"/>
          <w:sz w:val="22"/>
          <w:szCs w:val="22"/>
          <w:lang w:val="es-MX"/>
        </w:rPr>
        <w:t>supuesto deben ser tres porque é</w:t>
      </w:r>
      <w:r w:rsidRPr="00F13855">
        <w:rPr>
          <w:rFonts w:ascii="Arial" w:hAnsi="Arial" w:cs="Arial"/>
          <w:color w:val="000000"/>
          <w:sz w:val="22"/>
          <w:szCs w:val="22"/>
          <w:lang w:val="es-MX"/>
        </w:rPr>
        <w:t>ste fin de semana, mientras que la dupla de Mercedes pelea su propia batalla, los reflectores seguramente brillarán más que nunca sobre Sergio Pérez, el joven piloto mexicano de 25 años de edad.</w:t>
      </w:r>
    </w:p>
    <w:p w14:paraId="4C13D77F" w14:textId="77777777" w:rsidR="00F04543" w:rsidRPr="00F13855" w:rsidRDefault="00F04543" w:rsidP="00F13855">
      <w:pPr>
        <w:jc w:val="both"/>
        <w:rPr>
          <w:rFonts w:ascii="Arial" w:hAnsi="Arial" w:cs="Arial"/>
          <w:color w:val="000000"/>
          <w:sz w:val="22"/>
          <w:szCs w:val="22"/>
          <w:lang w:val="es-MX"/>
        </w:rPr>
      </w:pPr>
    </w:p>
    <w:p w14:paraId="303EF52F" w14:textId="77777777" w:rsidR="00F13855" w:rsidRPr="00F13855" w:rsidRDefault="00F13855" w:rsidP="00F13855">
      <w:pPr>
        <w:pStyle w:val="Default"/>
        <w:spacing w:after="120"/>
        <w:jc w:val="both"/>
        <w:rPr>
          <w:rFonts w:eastAsia="Times New Roman"/>
          <w:sz w:val="22"/>
          <w:szCs w:val="22"/>
          <w:lang w:val="es-MX"/>
        </w:rPr>
      </w:pPr>
      <w:r w:rsidRPr="00F04543">
        <w:rPr>
          <w:rFonts w:eastAsia="Times New Roman"/>
          <w:i/>
          <w:sz w:val="22"/>
          <w:szCs w:val="22"/>
          <w:lang w:val="es-MX"/>
        </w:rPr>
        <w:t>‘Tener la oportunidad de participar en el Gran Premio de mi país es algo que jamás pensé que sucedería’</w:t>
      </w:r>
      <w:r w:rsidRPr="00F13855">
        <w:rPr>
          <w:rFonts w:eastAsia="Times New Roman"/>
          <w:sz w:val="22"/>
          <w:szCs w:val="22"/>
          <w:lang w:val="es-MX"/>
        </w:rPr>
        <w:t xml:space="preserve">, comentó Checo. </w:t>
      </w:r>
      <w:r w:rsidRPr="00F04543">
        <w:rPr>
          <w:rFonts w:eastAsia="Times New Roman"/>
          <w:i/>
          <w:sz w:val="22"/>
          <w:szCs w:val="22"/>
          <w:lang w:val="es-MX"/>
        </w:rPr>
        <w:t>‘Será uno de los momentos más importantes de mi carrera y si</w:t>
      </w:r>
      <w:r w:rsidR="00B43169">
        <w:rPr>
          <w:rFonts w:eastAsia="Times New Roman"/>
          <w:i/>
          <w:sz w:val="22"/>
          <w:szCs w:val="22"/>
          <w:lang w:val="es-MX"/>
        </w:rPr>
        <w:t>n lugar a duda puedo decir que é</w:t>
      </w:r>
      <w:r w:rsidRPr="00F04543">
        <w:rPr>
          <w:rFonts w:eastAsia="Times New Roman"/>
          <w:i/>
          <w:sz w:val="22"/>
          <w:szCs w:val="22"/>
          <w:lang w:val="es-MX"/>
        </w:rPr>
        <w:t>sta carrera se convertirá en un clásico moderno de la Fórmula Uno’.</w:t>
      </w:r>
    </w:p>
    <w:p w14:paraId="7A50E1F0" w14:textId="77777777" w:rsidR="00F13855" w:rsidRPr="00F13855" w:rsidRDefault="00F13855" w:rsidP="00F13855">
      <w:pPr>
        <w:pStyle w:val="Default"/>
        <w:spacing w:after="120"/>
        <w:jc w:val="both"/>
        <w:rPr>
          <w:rFonts w:eastAsia="Times New Roman"/>
          <w:sz w:val="22"/>
          <w:szCs w:val="22"/>
          <w:lang w:val="es-MX"/>
        </w:rPr>
      </w:pPr>
      <w:r w:rsidRPr="00F13855">
        <w:rPr>
          <w:rFonts w:eastAsia="Times New Roman"/>
          <w:sz w:val="22"/>
          <w:szCs w:val="22"/>
          <w:lang w:val="es-MX"/>
        </w:rPr>
        <w:t xml:space="preserve">Con la determinación de ocupar un </w:t>
      </w:r>
      <w:r w:rsidR="00B43169">
        <w:rPr>
          <w:rFonts w:eastAsia="Times New Roman"/>
          <w:sz w:val="22"/>
          <w:szCs w:val="22"/>
          <w:lang w:val="es-MX"/>
        </w:rPr>
        <w:t>destacado lugar en la historia é</w:t>
      </w:r>
      <w:r w:rsidRPr="00F13855">
        <w:rPr>
          <w:rFonts w:eastAsia="Times New Roman"/>
          <w:sz w:val="22"/>
          <w:szCs w:val="22"/>
          <w:lang w:val="es-MX"/>
        </w:rPr>
        <w:t xml:space="preserve">ste fin de semana, llega a la carrera de casa en su mejor momento. Durante su quinta temporada en la </w:t>
      </w:r>
      <w:r w:rsidR="0088381C" w:rsidRPr="00F13855">
        <w:rPr>
          <w:rFonts w:eastAsia="Times New Roman"/>
          <w:sz w:val="22"/>
          <w:szCs w:val="22"/>
          <w:lang w:val="es-MX"/>
        </w:rPr>
        <w:t>F</w:t>
      </w:r>
      <w:r w:rsidR="0088381C">
        <w:rPr>
          <w:rFonts w:eastAsia="Times New Roman"/>
          <w:sz w:val="22"/>
          <w:szCs w:val="22"/>
          <w:lang w:val="es-MX"/>
        </w:rPr>
        <w:t xml:space="preserve">ORMULA </w:t>
      </w:r>
      <w:r w:rsidR="0088381C" w:rsidRPr="00F13855">
        <w:rPr>
          <w:rFonts w:eastAsia="Times New Roman"/>
          <w:sz w:val="22"/>
          <w:szCs w:val="22"/>
          <w:lang w:val="es-MX"/>
        </w:rPr>
        <w:t>1</w:t>
      </w:r>
      <w:r w:rsidRPr="00F13855">
        <w:rPr>
          <w:rFonts w:eastAsia="Times New Roman"/>
          <w:sz w:val="22"/>
          <w:szCs w:val="22"/>
          <w:lang w:val="es-MX"/>
        </w:rPr>
        <w:t>, Pérez se e</w:t>
      </w:r>
      <w:r w:rsidR="00F04543">
        <w:rPr>
          <w:rFonts w:eastAsia="Times New Roman"/>
          <w:sz w:val="22"/>
          <w:szCs w:val="22"/>
          <w:lang w:val="es-MX"/>
        </w:rPr>
        <w:t>ncuentra en la novena posición,</w:t>
      </w:r>
      <w:r w:rsidRPr="00F13855">
        <w:rPr>
          <w:rFonts w:eastAsia="Times New Roman"/>
          <w:sz w:val="22"/>
          <w:szCs w:val="22"/>
          <w:lang w:val="es-MX"/>
        </w:rPr>
        <w:t xml:space="preserve"> pero de los 64 puntos que tiene, 49 los ha obtenido durante las últimas seis carreras.</w:t>
      </w:r>
    </w:p>
    <w:p w14:paraId="0BF8BA8A" w14:textId="77777777" w:rsidR="00F13855" w:rsidRPr="00F04543" w:rsidRDefault="00B43169" w:rsidP="00F13855">
      <w:pPr>
        <w:pStyle w:val="Default"/>
        <w:spacing w:after="120"/>
        <w:jc w:val="both"/>
        <w:rPr>
          <w:rFonts w:eastAsia="Times New Roman"/>
          <w:sz w:val="22"/>
          <w:szCs w:val="22"/>
          <w:lang w:val="es-MX" w:eastAsia="en-GB"/>
        </w:rPr>
      </w:pPr>
      <w:r>
        <w:rPr>
          <w:rFonts w:eastAsia="Times New Roman"/>
          <w:sz w:val="22"/>
          <w:szCs w:val="22"/>
          <w:lang w:val="es-MX"/>
        </w:rPr>
        <w:lastRenderedPageBreak/>
        <w:t>É</w:t>
      </w:r>
      <w:r w:rsidR="00F13855" w:rsidRPr="00F13855">
        <w:rPr>
          <w:rFonts w:eastAsia="Times New Roman"/>
          <w:sz w:val="22"/>
          <w:szCs w:val="22"/>
          <w:lang w:val="es-MX"/>
        </w:rPr>
        <w:t>sto incluye su excelente final en Rusia</w:t>
      </w:r>
      <w:r w:rsidR="00F04543">
        <w:rPr>
          <w:rFonts w:eastAsia="Times New Roman"/>
          <w:sz w:val="22"/>
          <w:szCs w:val="22"/>
          <w:lang w:val="es-MX" w:eastAsia="en-GB"/>
        </w:rPr>
        <w:t>,</w:t>
      </w:r>
      <w:r w:rsidR="00F13855" w:rsidRPr="00F13855">
        <w:rPr>
          <w:rFonts w:eastAsia="Times New Roman"/>
          <w:sz w:val="22"/>
          <w:szCs w:val="22"/>
          <w:lang w:val="es-MX" w:eastAsia="en-GB"/>
        </w:rPr>
        <w:t xml:space="preserve"> el podio logrado hace dos fechas </w:t>
      </w:r>
      <w:r w:rsidR="00F04543">
        <w:rPr>
          <w:rFonts w:eastAsia="Times New Roman"/>
          <w:sz w:val="22"/>
          <w:szCs w:val="22"/>
          <w:lang w:val="es-MX" w:eastAsia="en-GB"/>
        </w:rPr>
        <w:t xml:space="preserve">en el </w:t>
      </w:r>
      <w:r w:rsidR="00F13855" w:rsidRPr="00F13855">
        <w:rPr>
          <w:rFonts w:eastAsia="Times New Roman"/>
          <w:sz w:val="22"/>
          <w:szCs w:val="22"/>
          <w:lang w:val="es-MX" w:eastAsia="en-GB"/>
        </w:rPr>
        <w:t>serial, donde los únicos pilotos</w:t>
      </w:r>
      <w:r w:rsidR="00EA6D19">
        <w:rPr>
          <w:rFonts w:eastAsia="Times New Roman"/>
          <w:sz w:val="22"/>
          <w:szCs w:val="22"/>
          <w:lang w:val="es-MX" w:eastAsia="en-GB"/>
        </w:rPr>
        <w:t xml:space="preserve"> que </w:t>
      </w:r>
      <w:r w:rsidR="00EA6D19" w:rsidRPr="00EA6D19">
        <w:rPr>
          <w:rFonts w:eastAsia="Times New Roman"/>
          <w:sz w:val="22"/>
          <w:szCs w:val="22"/>
          <w:lang w:val="es-MX" w:eastAsia="en-GB"/>
        </w:rPr>
        <w:t>lo</w:t>
      </w:r>
      <w:r w:rsidR="00F13855" w:rsidRPr="00EA6D19">
        <w:rPr>
          <w:rFonts w:eastAsia="Times New Roman"/>
          <w:sz w:val="22"/>
          <w:szCs w:val="22"/>
          <w:lang w:val="es-MX" w:eastAsia="en-GB"/>
        </w:rPr>
        <w:t xml:space="preserve"> </w:t>
      </w:r>
      <w:r w:rsidR="00F04543" w:rsidRPr="00EA6D19">
        <w:rPr>
          <w:rFonts w:eastAsia="Times New Roman"/>
          <w:sz w:val="22"/>
          <w:szCs w:val="22"/>
          <w:lang w:val="es-MX" w:eastAsia="en-GB"/>
        </w:rPr>
        <w:t>lograron</w:t>
      </w:r>
      <w:r w:rsidR="00F04543">
        <w:rPr>
          <w:rFonts w:eastAsia="Times New Roman"/>
          <w:sz w:val="22"/>
          <w:szCs w:val="22"/>
          <w:lang w:val="es-MX" w:eastAsia="en-GB"/>
        </w:rPr>
        <w:t xml:space="preserve"> desafiar</w:t>
      </w:r>
      <w:r w:rsidR="00F13855" w:rsidRPr="00F13855">
        <w:rPr>
          <w:rFonts w:eastAsia="Times New Roman"/>
          <w:sz w:val="22"/>
          <w:szCs w:val="22"/>
          <w:lang w:val="es-MX" w:eastAsia="en-GB"/>
        </w:rPr>
        <w:t xml:space="preserve"> fueron Hamilton y Vettel. </w:t>
      </w:r>
      <w:r w:rsidR="00F13855" w:rsidRPr="00F04543">
        <w:rPr>
          <w:rFonts w:eastAsia="Times New Roman"/>
          <w:i/>
          <w:sz w:val="22"/>
          <w:szCs w:val="22"/>
          <w:lang w:val="es-MX" w:eastAsia="en-GB"/>
        </w:rPr>
        <w:t>‘Creo que hay una gran probabilidad de que pod</w:t>
      </w:r>
      <w:r w:rsidR="00F04543">
        <w:rPr>
          <w:rFonts w:eastAsia="Times New Roman"/>
          <w:i/>
          <w:sz w:val="22"/>
          <w:szCs w:val="22"/>
          <w:lang w:val="es-MX" w:eastAsia="en-GB"/>
        </w:rPr>
        <w:t>a</w:t>
      </w:r>
      <w:r w:rsidR="00F13855" w:rsidRPr="00F04543">
        <w:rPr>
          <w:rFonts w:eastAsia="Times New Roman"/>
          <w:i/>
          <w:sz w:val="22"/>
          <w:szCs w:val="22"/>
          <w:lang w:val="es-MX" w:eastAsia="en-GB"/>
        </w:rPr>
        <w:t>mos mantener el ritmo’,</w:t>
      </w:r>
      <w:r w:rsidR="00F13855" w:rsidRPr="00F13855">
        <w:rPr>
          <w:rFonts w:eastAsia="Times New Roman"/>
          <w:sz w:val="22"/>
          <w:szCs w:val="22"/>
          <w:lang w:val="es-MX" w:eastAsia="en-GB"/>
        </w:rPr>
        <w:t xml:space="preserve"> dijo Pérez en la pista el viernes por la mañana.</w:t>
      </w:r>
      <w:r w:rsidR="00F04543">
        <w:rPr>
          <w:rFonts w:eastAsia="Times New Roman"/>
          <w:sz w:val="22"/>
          <w:szCs w:val="22"/>
          <w:lang w:val="es-MX" w:eastAsia="en-GB"/>
        </w:rPr>
        <w:t xml:space="preserve"> </w:t>
      </w:r>
      <w:r w:rsidR="00F13855" w:rsidRPr="00F04543">
        <w:rPr>
          <w:rFonts w:eastAsia="Times New Roman"/>
          <w:i/>
          <w:sz w:val="22"/>
          <w:szCs w:val="22"/>
          <w:lang w:val="es-MX" w:eastAsia="en-GB"/>
        </w:rPr>
        <w:t>‘</w:t>
      </w:r>
      <w:r w:rsidR="00F13855" w:rsidRPr="00F04543">
        <w:rPr>
          <w:rFonts w:eastAsia="Times New Roman"/>
          <w:i/>
          <w:sz w:val="22"/>
          <w:szCs w:val="22"/>
          <w:lang w:val="es-MX"/>
        </w:rPr>
        <w:t>Estoy ansioso por hacerlo y tratar de obtener la mayor cantidad de puntos posible</w:t>
      </w:r>
      <w:r w:rsidR="00F04543">
        <w:rPr>
          <w:rFonts w:eastAsia="Times New Roman"/>
          <w:i/>
          <w:sz w:val="22"/>
          <w:szCs w:val="22"/>
          <w:lang w:val="es-MX"/>
        </w:rPr>
        <w:t>s</w:t>
      </w:r>
      <w:r w:rsidR="00F13855" w:rsidRPr="00F04543">
        <w:rPr>
          <w:rFonts w:eastAsia="Times New Roman"/>
          <w:i/>
          <w:sz w:val="22"/>
          <w:szCs w:val="22"/>
          <w:lang w:val="es-MX"/>
        </w:rPr>
        <w:t xml:space="preserve"> el fin de semana para el equipo y para todas las personas que vendrán a verme el domingo’.</w:t>
      </w:r>
    </w:p>
    <w:p w14:paraId="6018E778" w14:textId="77777777" w:rsidR="00D25F68" w:rsidRDefault="00F13855" w:rsidP="00F13855">
      <w:pPr>
        <w:pStyle w:val="Default"/>
        <w:spacing w:after="120"/>
        <w:jc w:val="both"/>
        <w:rPr>
          <w:rFonts w:eastAsia="Times New Roman"/>
          <w:sz w:val="22"/>
          <w:szCs w:val="22"/>
          <w:lang w:val="es-MX"/>
        </w:rPr>
      </w:pPr>
      <w:r w:rsidRPr="00F13855">
        <w:rPr>
          <w:rFonts w:eastAsia="Times New Roman"/>
          <w:sz w:val="22"/>
          <w:szCs w:val="22"/>
          <w:lang w:val="es-MX"/>
        </w:rPr>
        <w:t>Uno de los aspectos más interesantes de la carrera del domingo serán las otras batallas entre coequiperos.</w:t>
      </w:r>
    </w:p>
    <w:p w14:paraId="3674CE4C" w14:textId="77777777" w:rsidR="00F13855" w:rsidRPr="00F13855" w:rsidRDefault="00F13855" w:rsidP="00F13855">
      <w:pPr>
        <w:pStyle w:val="Default"/>
        <w:spacing w:after="120"/>
        <w:jc w:val="both"/>
        <w:rPr>
          <w:rFonts w:eastAsia="Times New Roman"/>
          <w:sz w:val="22"/>
          <w:szCs w:val="22"/>
          <w:lang w:val="es-MX"/>
        </w:rPr>
      </w:pPr>
      <w:r w:rsidRPr="00F13855">
        <w:rPr>
          <w:rFonts w:eastAsia="Times New Roman"/>
          <w:sz w:val="22"/>
          <w:szCs w:val="22"/>
          <w:lang w:val="es-MX"/>
        </w:rPr>
        <w:t xml:space="preserve">Sólo dos puntos separan a la pareja de Williams, Valtteri Bottas y Felipe Massa. Romain Grosjean deja Lotus y se unirá al nuevo equipo Haas de F1; el piloto de origen francés buscará vencer a Pastor Maldonado, quien será líder del equipo durante la siguiente temporada. Alexander Rossi quiere vencer a su compañero Will Stevens de Manor y reclamar un puesto para </w:t>
      </w:r>
      <w:r w:rsidR="00AE4161">
        <w:rPr>
          <w:rFonts w:eastAsia="Times New Roman"/>
          <w:sz w:val="22"/>
          <w:szCs w:val="22"/>
          <w:lang w:val="es-MX"/>
        </w:rPr>
        <w:t>el próximo año</w:t>
      </w:r>
      <w:r w:rsidRPr="00F13855">
        <w:rPr>
          <w:rFonts w:eastAsia="Times New Roman"/>
          <w:sz w:val="22"/>
          <w:szCs w:val="22"/>
          <w:lang w:val="es-MX"/>
        </w:rPr>
        <w:t>.</w:t>
      </w:r>
    </w:p>
    <w:p w14:paraId="3A1AFC12" w14:textId="77777777" w:rsidR="00F13855" w:rsidRPr="00F13855" w:rsidRDefault="00D25F68" w:rsidP="00F13855">
      <w:pPr>
        <w:pStyle w:val="Default"/>
        <w:spacing w:after="120"/>
        <w:jc w:val="both"/>
        <w:rPr>
          <w:rFonts w:eastAsia="Times New Roman"/>
          <w:sz w:val="22"/>
          <w:szCs w:val="22"/>
          <w:lang w:val="es-MX"/>
        </w:rPr>
      </w:pPr>
      <w:r>
        <w:rPr>
          <w:rFonts w:eastAsia="Times New Roman"/>
          <w:sz w:val="22"/>
          <w:szCs w:val="22"/>
          <w:lang w:val="es-MX"/>
        </w:rPr>
        <w:t>Tal vez lo más emocionante</w:t>
      </w:r>
      <w:r w:rsidR="00F13855" w:rsidRPr="00F13855">
        <w:rPr>
          <w:rFonts w:eastAsia="Times New Roman"/>
          <w:sz w:val="22"/>
          <w:szCs w:val="22"/>
          <w:lang w:val="es-MX"/>
        </w:rPr>
        <w:t xml:space="preserve"> sean los “coequiperos” Toro Rosso, Carlos Sainz y Max Verstappen, quienes continuarán con su batalla durante toda la temporada </w:t>
      </w:r>
      <w:r>
        <w:rPr>
          <w:rFonts w:eastAsia="Times New Roman"/>
          <w:sz w:val="22"/>
          <w:szCs w:val="22"/>
          <w:lang w:val="es-MX"/>
        </w:rPr>
        <w:t xml:space="preserve">misma </w:t>
      </w:r>
      <w:r w:rsidR="00F13855" w:rsidRPr="00F13855">
        <w:rPr>
          <w:rFonts w:eastAsia="Times New Roman"/>
          <w:sz w:val="22"/>
          <w:szCs w:val="22"/>
          <w:lang w:val="es-MX"/>
        </w:rPr>
        <w:t>que ha echado chispas desde hace ya varias carreras.</w:t>
      </w:r>
    </w:p>
    <w:p w14:paraId="38451CCD" w14:textId="77777777" w:rsidR="00F13855" w:rsidRPr="00F13855" w:rsidRDefault="00F13855" w:rsidP="00F13855">
      <w:pPr>
        <w:pStyle w:val="Default"/>
        <w:spacing w:after="120"/>
        <w:jc w:val="both"/>
        <w:rPr>
          <w:rFonts w:eastAsia="Times New Roman"/>
          <w:sz w:val="22"/>
          <w:szCs w:val="22"/>
          <w:lang w:val="es-MX"/>
        </w:rPr>
      </w:pPr>
      <w:r w:rsidRPr="00D25F68">
        <w:rPr>
          <w:rFonts w:eastAsia="Times New Roman"/>
          <w:i/>
          <w:sz w:val="22"/>
          <w:szCs w:val="22"/>
          <w:lang w:val="es-MX"/>
        </w:rPr>
        <w:t>‘Me sorprendió ver el número de gradas, especialmente en la última zona y la entrada al estadio’,</w:t>
      </w:r>
      <w:r w:rsidRPr="00F13855">
        <w:rPr>
          <w:rFonts w:eastAsia="Times New Roman"/>
          <w:sz w:val="22"/>
          <w:szCs w:val="22"/>
          <w:lang w:val="es-MX"/>
        </w:rPr>
        <w:t xml:space="preserve"> dijo Sainz después de caminar por el circuito. </w:t>
      </w:r>
      <w:r w:rsidRPr="00D25F68">
        <w:rPr>
          <w:rFonts w:eastAsia="Times New Roman"/>
          <w:i/>
          <w:sz w:val="22"/>
          <w:szCs w:val="22"/>
          <w:lang w:val="es-MX"/>
        </w:rPr>
        <w:t>‘Creo que fue muy especial. Es algo que no teníamos en la Fórmula Uno y será muy interesante’.</w:t>
      </w:r>
    </w:p>
    <w:p w14:paraId="4E6EAB48" w14:textId="77777777" w:rsidR="00F13855" w:rsidRPr="00D443E1" w:rsidRDefault="00F13855" w:rsidP="00F13855">
      <w:pPr>
        <w:pStyle w:val="Default"/>
        <w:spacing w:after="120"/>
        <w:jc w:val="both"/>
        <w:rPr>
          <w:rFonts w:eastAsia="Times New Roman"/>
          <w:i/>
          <w:sz w:val="22"/>
          <w:szCs w:val="22"/>
          <w:lang w:val="es-MX"/>
        </w:rPr>
      </w:pPr>
      <w:r w:rsidRPr="00D443E1">
        <w:rPr>
          <w:rFonts w:eastAsia="Times New Roman"/>
          <w:i/>
          <w:sz w:val="22"/>
          <w:szCs w:val="22"/>
          <w:lang w:val="es-MX"/>
        </w:rPr>
        <w:t>‘Nuevo asfalto, así que nuevas circunstancias, nuevas degradaciones (de los neumáticos), nuevas estrategias. Y esas largas rectas seguramente causarán mucho movimiento durante la carrera’.</w:t>
      </w:r>
    </w:p>
    <w:p w14:paraId="06ADB596" w14:textId="77777777" w:rsidR="00F13855" w:rsidRPr="00D443E1" w:rsidRDefault="00FA529E" w:rsidP="00F13855">
      <w:pPr>
        <w:pStyle w:val="Default"/>
        <w:spacing w:after="120"/>
        <w:jc w:val="both"/>
        <w:rPr>
          <w:i/>
          <w:sz w:val="22"/>
          <w:szCs w:val="22"/>
          <w:lang w:val="es-MX"/>
        </w:rPr>
      </w:pPr>
      <w:r w:rsidRPr="00FA529E">
        <w:rPr>
          <w:rFonts w:eastAsia="Times New Roman"/>
          <w:sz w:val="22"/>
          <w:szCs w:val="22"/>
          <w:lang w:val="es-MX"/>
        </w:rPr>
        <w:t>Para finalizar Hamilton mencionó:</w:t>
      </w:r>
      <w:r>
        <w:rPr>
          <w:rFonts w:eastAsia="Times New Roman"/>
          <w:i/>
          <w:sz w:val="22"/>
          <w:szCs w:val="22"/>
          <w:lang w:val="es-MX"/>
        </w:rPr>
        <w:t xml:space="preserve"> </w:t>
      </w:r>
      <w:r w:rsidR="00F13855" w:rsidRPr="00D443E1">
        <w:rPr>
          <w:rFonts w:eastAsia="Times New Roman"/>
          <w:i/>
          <w:sz w:val="22"/>
          <w:szCs w:val="22"/>
          <w:lang w:val="es-MX"/>
        </w:rPr>
        <w:t xml:space="preserve">‘Tengo algunos amigos mexicanos, con quienes pasó las fiestas de Navidad, así que conozco el espíritu de los mexicanos y seguro miles de ello vendrán por lo que creo que será uno de los fines de semana más increíbles’. </w:t>
      </w:r>
      <w:bookmarkEnd w:id="0"/>
    </w:p>
    <w:p w14:paraId="511BF975" w14:textId="77777777" w:rsidR="002D2588" w:rsidRPr="00457EDB" w:rsidRDefault="002D2588" w:rsidP="002D2588">
      <w:pPr>
        <w:jc w:val="center"/>
        <w:rPr>
          <w:color w:val="000000"/>
          <w:lang w:val="es-MX"/>
        </w:rPr>
      </w:pPr>
    </w:p>
    <w:p w14:paraId="393DDFA9" w14:textId="77777777" w:rsidR="002D2588" w:rsidRDefault="002D2588" w:rsidP="002D2588">
      <w:pPr>
        <w:jc w:val="center"/>
        <w:rPr>
          <w:rFonts w:ascii="Arial" w:hAnsi="Arial" w:cs="Arial"/>
          <w:i/>
          <w:iCs/>
          <w:color w:val="000000"/>
          <w:sz w:val="20"/>
          <w:szCs w:val="20"/>
          <w:lang w:val="es-MX"/>
        </w:rPr>
      </w:pPr>
      <w:r w:rsidRPr="00457EDB">
        <w:rPr>
          <w:rFonts w:ascii="Arial" w:hAnsi="Arial" w:cs="Arial"/>
          <w:i/>
          <w:iCs/>
          <w:color w:val="000000"/>
          <w:sz w:val="20"/>
          <w:szCs w:val="20"/>
          <w:lang w:val="es-MX"/>
        </w:rPr>
        <w:t xml:space="preserve">Recorre y disfruta México con el </w:t>
      </w:r>
      <w:r w:rsidR="001501C2" w:rsidRPr="00457EDB">
        <w:rPr>
          <w:rFonts w:ascii="Arial" w:hAnsi="Arial" w:cs="Arial"/>
          <w:i/>
          <w:iCs/>
          <w:color w:val="000000"/>
          <w:sz w:val="20"/>
          <w:szCs w:val="20"/>
          <w:lang w:val="es-MX"/>
        </w:rPr>
        <w:t>FORMULA 1 GRAN PREMIO DE MÉXICO 2015®</w:t>
      </w:r>
      <w:r w:rsidRPr="00457EDB">
        <w:rPr>
          <w:rFonts w:ascii="Arial" w:hAnsi="Arial" w:cs="Arial"/>
          <w:i/>
          <w:iCs/>
          <w:color w:val="000000"/>
          <w:sz w:val="20"/>
          <w:szCs w:val="20"/>
          <w:lang w:val="es-MX"/>
        </w:rPr>
        <w:t>.</w:t>
      </w:r>
    </w:p>
    <w:p w14:paraId="15BA2E4A" w14:textId="77777777" w:rsidR="00964300" w:rsidRPr="002A3D7F" w:rsidRDefault="00964300" w:rsidP="002D2588">
      <w:pPr>
        <w:jc w:val="center"/>
        <w:rPr>
          <w:rFonts w:ascii="Arial" w:hAnsi="Arial" w:cs="Arial"/>
          <w:color w:val="000000"/>
          <w:sz w:val="20"/>
          <w:szCs w:val="20"/>
          <w:lang w:val="es-MX"/>
        </w:rPr>
      </w:pPr>
    </w:p>
    <w:p w14:paraId="228E82D5" w14:textId="77777777" w:rsidR="00964300" w:rsidRPr="00457EDB" w:rsidRDefault="00964300" w:rsidP="002D2588">
      <w:pPr>
        <w:jc w:val="center"/>
        <w:rPr>
          <w:color w:val="000000"/>
          <w:lang w:val="es-MX"/>
        </w:rPr>
      </w:pPr>
      <w:r w:rsidRPr="002A3D7F">
        <w:rPr>
          <w:rFonts w:ascii="Arial" w:hAnsi="Arial" w:cs="Arial"/>
          <w:color w:val="000000"/>
          <w:sz w:val="20"/>
          <w:szCs w:val="20"/>
          <w:lang w:val="es-MX"/>
        </w:rPr>
        <w:t>Para cualquier duda te invitamos a llamar sin costo al 01 800 777 77</w:t>
      </w:r>
    </w:p>
    <w:p w14:paraId="503DF6D3" w14:textId="77777777" w:rsidR="002D2588" w:rsidRPr="00457EDB" w:rsidRDefault="0088381C" w:rsidP="002D2588">
      <w:pPr>
        <w:jc w:val="center"/>
        <w:rPr>
          <w:color w:val="000000"/>
          <w:lang w:val="es-MX"/>
        </w:rPr>
      </w:pPr>
      <w:r>
        <w:fldChar w:fldCharType="begin"/>
      </w:r>
      <w:r>
        <w:instrText xml:space="preserve"> HYPERLINK "http://www.ahr.mx" \t "_blank" </w:instrText>
      </w:r>
      <w:r>
        <w:fldChar w:fldCharType="separate"/>
      </w:r>
      <w:r w:rsidR="002D2588" w:rsidRPr="00457EDB">
        <w:rPr>
          <w:rStyle w:val="Hipervnculo"/>
          <w:rFonts w:ascii="Arial" w:hAnsi="Arial" w:cs="Arial"/>
          <w:sz w:val="20"/>
          <w:szCs w:val="20"/>
          <w:lang w:val="es-MX"/>
        </w:rPr>
        <w:t>www.ahr.mx</w:t>
      </w:r>
      <w:r>
        <w:rPr>
          <w:rStyle w:val="Hipervnculo"/>
          <w:rFonts w:ascii="Arial" w:hAnsi="Arial" w:cs="Arial"/>
          <w:sz w:val="20"/>
          <w:szCs w:val="20"/>
          <w:lang w:val="es-MX"/>
        </w:rPr>
        <w:fldChar w:fldCharType="end"/>
      </w:r>
    </w:p>
    <w:p w14:paraId="7432E77F" w14:textId="77777777" w:rsidR="002D2588" w:rsidRPr="00457EDB" w:rsidRDefault="002D2588" w:rsidP="002D2588">
      <w:pPr>
        <w:jc w:val="center"/>
        <w:rPr>
          <w:color w:val="000000"/>
          <w:lang w:val="es-MX"/>
        </w:rPr>
      </w:pPr>
      <w:r w:rsidRPr="00457EDB">
        <w:rPr>
          <w:rFonts w:ascii="Arial" w:hAnsi="Arial" w:cs="Arial"/>
          <w:color w:val="000000"/>
          <w:sz w:val="20"/>
          <w:szCs w:val="20"/>
          <w:lang w:val="es-MX"/>
        </w:rPr>
        <w:t>Facebook: Autódromo Hnos Rodríguez</w:t>
      </w:r>
    </w:p>
    <w:p w14:paraId="5FE7F416" w14:textId="77777777" w:rsidR="002D2588" w:rsidRPr="00457EDB" w:rsidRDefault="002D2588" w:rsidP="002D2588">
      <w:pPr>
        <w:jc w:val="center"/>
        <w:rPr>
          <w:color w:val="000000"/>
          <w:lang w:val="es-MX"/>
        </w:rPr>
      </w:pPr>
      <w:r w:rsidRPr="00457EDB">
        <w:rPr>
          <w:rFonts w:ascii="Arial" w:hAnsi="Arial" w:cs="Arial"/>
          <w:color w:val="000000"/>
          <w:sz w:val="20"/>
          <w:szCs w:val="20"/>
          <w:lang w:val="es-MX"/>
        </w:rPr>
        <w:t>Instagram/Twitter: @autodromohr</w:t>
      </w:r>
    </w:p>
    <w:p w14:paraId="608BE10F" w14:textId="77777777" w:rsidR="002D2588" w:rsidRPr="00457EDB" w:rsidRDefault="002D2588" w:rsidP="002D2588">
      <w:pPr>
        <w:jc w:val="center"/>
        <w:rPr>
          <w:color w:val="000000"/>
          <w:lang w:val="es-MX"/>
        </w:rPr>
      </w:pPr>
      <w:r w:rsidRPr="00457EDB">
        <w:rPr>
          <w:rFonts w:ascii="Arial" w:hAnsi="Arial" w:cs="Arial"/>
          <w:color w:val="000000"/>
          <w:sz w:val="20"/>
          <w:szCs w:val="20"/>
          <w:lang w:val="es-MX"/>
        </w:rPr>
        <w:t>#MexicoGP</w:t>
      </w:r>
    </w:p>
    <w:p w14:paraId="7145D9F5" w14:textId="77777777" w:rsidR="002D2588" w:rsidRPr="00457EDB" w:rsidRDefault="002D2588" w:rsidP="002D2588">
      <w:pPr>
        <w:jc w:val="center"/>
        <w:rPr>
          <w:color w:val="000000"/>
          <w:lang w:val="es-MX"/>
        </w:rPr>
      </w:pPr>
      <w:r w:rsidRPr="00457EDB">
        <w:rPr>
          <w:rFonts w:ascii="Arial" w:hAnsi="Arial" w:cs="Arial"/>
          <w:b/>
          <w:bCs/>
          <w:color w:val="000000"/>
          <w:u w:val="single"/>
          <w:lang w:val="es-MX"/>
        </w:rPr>
        <w:t> </w:t>
      </w:r>
    </w:p>
    <w:p w14:paraId="1FC78038" w14:textId="77777777" w:rsidR="002D2588" w:rsidRPr="00457EDB" w:rsidRDefault="002D2588" w:rsidP="002D2588">
      <w:pPr>
        <w:rPr>
          <w:color w:val="000000"/>
          <w:lang w:val="es-MX"/>
        </w:rPr>
      </w:pPr>
      <w:r w:rsidRPr="00457EDB">
        <w:rPr>
          <w:rFonts w:ascii="Arial" w:hAnsi="Arial" w:cs="Arial"/>
          <w:b/>
          <w:bCs/>
          <w:color w:val="000000"/>
          <w:sz w:val="20"/>
          <w:szCs w:val="20"/>
          <w:lang w:val="es-MX"/>
        </w:rPr>
        <w:t>Contactos</w:t>
      </w:r>
    </w:p>
    <w:tbl>
      <w:tblPr>
        <w:tblW w:w="0" w:type="auto"/>
        <w:tblCellMar>
          <w:left w:w="0" w:type="dxa"/>
          <w:right w:w="0" w:type="dxa"/>
        </w:tblCellMar>
        <w:tblLook w:val="04A0" w:firstRow="1" w:lastRow="0" w:firstColumn="1" w:lastColumn="0" w:noHBand="0" w:noVBand="1"/>
      </w:tblPr>
      <w:tblGrid>
        <w:gridCol w:w="4310"/>
        <w:gridCol w:w="4404"/>
      </w:tblGrid>
      <w:tr w:rsidR="002D2588" w:rsidRPr="00457EDB" w14:paraId="57D15C49" w14:textId="77777777" w:rsidTr="00134001">
        <w:tc>
          <w:tcPr>
            <w:tcW w:w="5056" w:type="dxa"/>
            <w:tcMar>
              <w:top w:w="0" w:type="dxa"/>
              <w:left w:w="108" w:type="dxa"/>
              <w:bottom w:w="0" w:type="dxa"/>
              <w:right w:w="108" w:type="dxa"/>
            </w:tcMar>
            <w:hideMark/>
          </w:tcPr>
          <w:p w14:paraId="438EB3B1" w14:textId="77777777" w:rsidR="002D2588" w:rsidRPr="00457EDB" w:rsidRDefault="002D2588" w:rsidP="00134001">
            <w:pPr>
              <w:rPr>
                <w:lang w:val="es-MX"/>
              </w:rPr>
            </w:pPr>
            <w:r w:rsidRPr="00457EDB">
              <w:rPr>
                <w:rFonts w:ascii="Arial" w:hAnsi="Arial" w:cs="Arial"/>
                <w:sz w:val="20"/>
                <w:szCs w:val="20"/>
                <w:lang w:val="es-MX"/>
              </w:rPr>
              <w:t>Francisco Velázquez</w:t>
            </w:r>
          </w:p>
          <w:p w14:paraId="549074DA" w14:textId="77777777" w:rsidR="002D2588" w:rsidRPr="00457EDB" w:rsidRDefault="0088381C" w:rsidP="00134001">
            <w:pPr>
              <w:rPr>
                <w:lang w:val="es-MX"/>
              </w:rPr>
            </w:pPr>
            <w:r>
              <w:fldChar w:fldCharType="begin"/>
            </w:r>
            <w:r>
              <w:instrText xml:space="preserve"> HYPERLINK "mailto:fvelazquezc@cie.com.mx" \t "_blank" </w:instrText>
            </w:r>
            <w:r>
              <w:fldChar w:fldCharType="separate"/>
            </w:r>
            <w:r w:rsidR="002D2588" w:rsidRPr="00457EDB">
              <w:rPr>
                <w:rStyle w:val="Hipervnculo"/>
                <w:rFonts w:ascii="Arial" w:hAnsi="Arial" w:cs="Arial"/>
                <w:color w:val="800080"/>
                <w:sz w:val="20"/>
                <w:szCs w:val="20"/>
                <w:lang w:val="es-MX"/>
              </w:rPr>
              <w:t>fvelazquezc@cie.com.mx</w:t>
            </w:r>
            <w:r>
              <w:rPr>
                <w:rStyle w:val="Hipervnculo"/>
                <w:rFonts w:ascii="Arial" w:hAnsi="Arial" w:cs="Arial"/>
                <w:color w:val="800080"/>
                <w:sz w:val="20"/>
                <w:szCs w:val="20"/>
                <w:lang w:val="es-MX"/>
              </w:rPr>
              <w:fldChar w:fldCharType="end"/>
            </w:r>
          </w:p>
          <w:p w14:paraId="44DFAA15" w14:textId="77777777" w:rsidR="002D2588" w:rsidRPr="00457EDB" w:rsidRDefault="002D2588" w:rsidP="00134001">
            <w:pPr>
              <w:jc w:val="both"/>
              <w:rPr>
                <w:lang w:val="es-MX"/>
              </w:rPr>
            </w:pPr>
            <w:r w:rsidRPr="00457EDB">
              <w:rPr>
                <w:rFonts w:ascii="Arial" w:hAnsi="Arial" w:cs="Arial"/>
                <w:sz w:val="20"/>
                <w:szCs w:val="20"/>
                <w:lang w:val="es-MX"/>
              </w:rPr>
              <w:t>(52 55) 52019089</w:t>
            </w:r>
          </w:p>
          <w:p w14:paraId="538CCE21" w14:textId="77777777" w:rsidR="002D2588" w:rsidRPr="00457EDB" w:rsidRDefault="002D2588" w:rsidP="00134001">
            <w:pPr>
              <w:jc w:val="both"/>
              <w:rPr>
                <w:lang w:val="es-MX"/>
              </w:rPr>
            </w:pPr>
            <w:r w:rsidRPr="00457EDB">
              <w:rPr>
                <w:rFonts w:ascii="Arial" w:hAnsi="Arial" w:cs="Arial"/>
                <w:sz w:val="20"/>
                <w:szCs w:val="20"/>
                <w:lang w:val="es-MX"/>
              </w:rPr>
              <w:t>CIE</w:t>
            </w:r>
          </w:p>
        </w:tc>
        <w:tc>
          <w:tcPr>
            <w:tcW w:w="5056" w:type="dxa"/>
            <w:tcMar>
              <w:top w:w="0" w:type="dxa"/>
              <w:left w:w="108" w:type="dxa"/>
              <w:bottom w:w="0" w:type="dxa"/>
              <w:right w:w="108" w:type="dxa"/>
            </w:tcMar>
            <w:hideMark/>
          </w:tcPr>
          <w:p w14:paraId="5BCCB468" w14:textId="77777777" w:rsidR="002D2588" w:rsidRPr="00457EDB" w:rsidRDefault="002D2588" w:rsidP="00134001">
            <w:pPr>
              <w:rPr>
                <w:lang w:val="es-MX"/>
              </w:rPr>
            </w:pPr>
            <w:r w:rsidRPr="00457EDB">
              <w:rPr>
                <w:rFonts w:ascii="Arial" w:hAnsi="Arial" w:cs="Arial"/>
                <w:sz w:val="20"/>
                <w:szCs w:val="20"/>
                <w:lang w:val="es-MX"/>
              </w:rPr>
              <w:t>Manuel Orvañanos</w:t>
            </w:r>
          </w:p>
          <w:p w14:paraId="5731F39D" w14:textId="77777777" w:rsidR="002D2588" w:rsidRPr="00457EDB" w:rsidRDefault="0088381C" w:rsidP="00134001">
            <w:pPr>
              <w:rPr>
                <w:lang w:val="es-MX"/>
              </w:rPr>
            </w:pPr>
            <w:r>
              <w:fldChar w:fldCharType="begin"/>
            </w:r>
            <w:r>
              <w:instrText xml:space="preserve"> HYPERLINK "mailto:manuel@bandofinsiders.com" \t "_blank" </w:instrText>
            </w:r>
            <w:r>
              <w:fldChar w:fldCharType="separate"/>
            </w:r>
            <w:r w:rsidR="002D2588" w:rsidRPr="00457EDB">
              <w:rPr>
                <w:rStyle w:val="Hipervnculo"/>
                <w:rFonts w:ascii="Arial" w:hAnsi="Arial" w:cs="Arial"/>
                <w:color w:val="800080"/>
                <w:sz w:val="20"/>
                <w:szCs w:val="20"/>
                <w:lang w:val="es-MX"/>
              </w:rPr>
              <w:t>manuel@bandofinsiders.com</w:t>
            </w:r>
            <w:r>
              <w:rPr>
                <w:rStyle w:val="Hipervnculo"/>
                <w:rFonts w:ascii="Arial" w:hAnsi="Arial" w:cs="Arial"/>
                <w:color w:val="800080"/>
                <w:sz w:val="20"/>
                <w:szCs w:val="20"/>
                <w:lang w:val="es-MX"/>
              </w:rPr>
              <w:fldChar w:fldCharType="end"/>
            </w:r>
          </w:p>
          <w:p w14:paraId="325BB536" w14:textId="77777777" w:rsidR="002D2588" w:rsidRPr="00457EDB" w:rsidRDefault="002D2588" w:rsidP="00134001">
            <w:pPr>
              <w:rPr>
                <w:lang w:val="es-MX"/>
              </w:rPr>
            </w:pPr>
            <w:r w:rsidRPr="00457EDB">
              <w:rPr>
                <w:rFonts w:ascii="Arial" w:hAnsi="Arial" w:cs="Arial"/>
                <w:sz w:val="20"/>
                <w:szCs w:val="20"/>
                <w:lang w:val="es-MX"/>
              </w:rPr>
              <w:t>(52 55) 63866686</w:t>
            </w:r>
          </w:p>
          <w:p w14:paraId="0343B708" w14:textId="77777777" w:rsidR="002D2588" w:rsidRPr="00457EDB" w:rsidRDefault="002D2588" w:rsidP="00134001">
            <w:pPr>
              <w:rPr>
                <w:lang w:val="es-MX"/>
              </w:rPr>
            </w:pPr>
            <w:r w:rsidRPr="00457EDB">
              <w:rPr>
                <w:rFonts w:ascii="Arial" w:hAnsi="Arial" w:cs="Arial"/>
                <w:sz w:val="20"/>
                <w:szCs w:val="20"/>
                <w:lang w:val="es-MX"/>
              </w:rPr>
              <w:t>Band of Insiders</w:t>
            </w:r>
          </w:p>
        </w:tc>
      </w:tr>
    </w:tbl>
    <w:p w14:paraId="15CE4713" w14:textId="77777777" w:rsidR="002D2588" w:rsidRPr="00457EDB" w:rsidRDefault="002D2588" w:rsidP="002D2588">
      <w:pPr>
        <w:rPr>
          <w:color w:val="000000"/>
          <w:lang w:val="es-MX"/>
        </w:rPr>
      </w:pPr>
      <w:r w:rsidRPr="00457EDB">
        <w:rPr>
          <w:rFonts w:ascii="Arial" w:hAnsi="Arial" w:cs="Arial"/>
          <w:b/>
          <w:bCs/>
          <w:color w:val="000000"/>
          <w:u w:val="single"/>
          <w:lang w:val="es-MX"/>
        </w:rPr>
        <w:t> </w:t>
      </w:r>
    </w:p>
    <w:p w14:paraId="25895342" w14:textId="77777777" w:rsidR="002D2588" w:rsidRPr="00457EDB" w:rsidRDefault="002D2588" w:rsidP="002D2588">
      <w:pPr>
        <w:rPr>
          <w:color w:val="000000"/>
          <w:lang w:val="es-MX"/>
        </w:rPr>
      </w:pPr>
      <w:r w:rsidRPr="00457EDB">
        <w:rPr>
          <w:rFonts w:ascii="Arial" w:hAnsi="Arial" w:cs="Arial"/>
          <w:b/>
          <w:bCs/>
          <w:color w:val="000000"/>
          <w:sz w:val="16"/>
          <w:szCs w:val="16"/>
          <w:u w:val="single"/>
          <w:lang w:val="es-MX"/>
        </w:rPr>
        <w:t>Sobre CIE</w:t>
      </w:r>
    </w:p>
    <w:p w14:paraId="204BDD06" w14:textId="77777777" w:rsidR="002D2588" w:rsidRPr="00457EDB" w:rsidRDefault="002D2588" w:rsidP="002D2588">
      <w:pPr>
        <w:rPr>
          <w:color w:val="000000"/>
          <w:lang w:val="es-MX"/>
        </w:rPr>
      </w:pPr>
      <w:r w:rsidRPr="00457EDB">
        <w:rPr>
          <w:rFonts w:ascii="Arial" w:hAnsi="Arial" w:cs="Arial"/>
          <w:color w:val="333333"/>
          <w:sz w:val="16"/>
          <w:szCs w:val="16"/>
          <w:lang w:val="es-MX"/>
        </w:rPr>
        <w:t>Corporación Interamericana de Entretenimiento, S.A.B de C. V.</w:t>
      </w:r>
    </w:p>
    <w:p w14:paraId="196B050D" w14:textId="77777777" w:rsidR="002D2588" w:rsidRPr="00457EDB" w:rsidRDefault="002D2588" w:rsidP="002D2588">
      <w:pPr>
        <w:jc w:val="center"/>
        <w:rPr>
          <w:color w:val="000000"/>
          <w:lang w:val="es-MX"/>
        </w:rPr>
      </w:pPr>
      <w:r w:rsidRPr="00457EDB">
        <w:rPr>
          <w:rFonts w:ascii="Arial" w:hAnsi="Arial" w:cs="Arial"/>
          <w:color w:val="333333"/>
          <w:sz w:val="16"/>
          <w:szCs w:val="16"/>
          <w:lang w:val="es-MX"/>
        </w:rPr>
        <w:t> </w:t>
      </w:r>
    </w:p>
    <w:p w14:paraId="39AD7D58" w14:textId="77777777" w:rsidR="002D2588" w:rsidRPr="00457EDB" w:rsidRDefault="0088381C" w:rsidP="002D2588">
      <w:pPr>
        <w:rPr>
          <w:color w:val="000000"/>
          <w:lang w:val="es-MX"/>
        </w:rPr>
      </w:pPr>
      <w:r>
        <w:fldChar w:fldCharType="begin"/>
      </w:r>
      <w:r>
        <w:instrText xml:space="preserve"> HYPERLINK "http://www.cie.com.mx/" \t "_blank" </w:instrText>
      </w:r>
      <w:r>
        <w:fldChar w:fldCharType="separate"/>
      </w:r>
      <w:r w:rsidR="002D2588" w:rsidRPr="00457EDB">
        <w:rPr>
          <w:rStyle w:val="Hipervnculo"/>
          <w:rFonts w:ascii="Arial" w:hAnsi="Arial" w:cs="Arial"/>
          <w:color w:val="800080"/>
          <w:sz w:val="16"/>
          <w:szCs w:val="16"/>
          <w:lang w:val="es-MX"/>
        </w:rPr>
        <w:t>www.cie.com.mx</w:t>
      </w:r>
      <w:r>
        <w:rPr>
          <w:rStyle w:val="Hipervnculo"/>
          <w:rFonts w:ascii="Arial" w:hAnsi="Arial" w:cs="Arial"/>
          <w:color w:val="800080"/>
          <w:sz w:val="16"/>
          <w:szCs w:val="16"/>
          <w:lang w:val="es-MX"/>
        </w:rPr>
        <w:fldChar w:fldCharType="end"/>
      </w:r>
      <w:r w:rsidR="002D2588" w:rsidRPr="00457EDB">
        <w:rPr>
          <w:rFonts w:ascii="Arial" w:hAnsi="Arial" w:cs="Arial"/>
          <w:color w:val="000000"/>
          <w:sz w:val="16"/>
          <w:szCs w:val="16"/>
          <w:lang w:val="es-MX"/>
        </w:rPr>
        <w:t> </w:t>
      </w:r>
    </w:p>
    <w:p w14:paraId="4FAE6698"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Somos la compañía líder en el mercado del entretenimiento fuera de casa en México, Colombia y Centroamérica y uno de los participantes más destacados en el ámbito latinoamericano y mundial en la industria del espectáculo.</w:t>
      </w:r>
    </w:p>
    <w:p w14:paraId="70A2B5F3"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 xml:space="preserve">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w:t>
      </w:r>
      <w:r w:rsidRPr="00457EDB">
        <w:rPr>
          <w:rFonts w:ascii="Arial" w:hAnsi="Arial" w:cs="Arial"/>
          <w:color w:val="000000"/>
          <w:sz w:val="16"/>
          <w:szCs w:val="16"/>
          <w:lang w:val="es-MX"/>
        </w:rPr>
        <w:lastRenderedPageBreak/>
        <w:t>teatrales, eventos deportivos, familiares, y culturales, entre otros, que cubren las necesidades de tiempo libre y esparcimiento de nuestras audiencias.</w:t>
      </w:r>
    </w:p>
    <w:p w14:paraId="2D2B1839"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694D20BD" w14:textId="77777777" w:rsidR="002D2588" w:rsidRPr="00457EDB" w:rsidRDefault="002D2588" w:rsidP="00534830">
      <w:pPr>
        <w:jc w:val="both"/>
        <w:rPr>
          <w:color w:val="000000"/>
          <w:lang w:val="es-MX"/>
        </w:rPr>
      </w:pPr>
      <w:r w:rsidRPr="00457EDB">
        <w:rPr>
          <w:rFonts w:ascii="Arial" w:hAnsi="Arial" w:cs="Arial"/>
          <w:color w:val="000000"/>
          <w:sz w:val="16"/>
          <w:szCs w:val="16"/>
          <w:lang w:val="es-MX"/>
        </w:rPr>
        <w:t>CIE es una empresa pública cuyas acciones y títulos de deuda cotizan en la Bolsa Mexicana de Valores.</w:t>
      </w:r>
    </w:p>
    <w:p w14:paraId="4EEDF14A" w14:textId="77777777" w:rsidR="00AF597A" w:rsidRPr="00457EDB" w:rsidRDefault="00AF597A" w:rsidP="005348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8"/>
          <w:szCs w:val="28"/>
          <w:lang w:val="es-MX"/>
        </w:rPr>
      </w:pPr>
    </w:p>
    <w:p w14:paraId="194E7CAD" w14:textId="77777777" w:rsidR="000F4CBD" w:rsidRPr="00457EDB" w:rsidRDefault="000F4CBD" w:rsidP="005348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8"/>
          <w:szCs w:val="28"/>
          <w:lang w:val="es-MX"/>
        </w:rPr>
      </w:pPr>
    </w:p>
    <w:sectPr w:rsidR="000F4CBD" w:rsidRPr="00457EDB" w:rsidSect="00D47086">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6F679" w14:textId="77777777" w:rsidR="00752518" w:rsidRDefault="00752518" w:rsidP="00B82C11">
      <w:r>
        <w:separator/>
      </w:r>
    </w:p>
  </w:endnote>
  <w:endnote w:type="continuationSeparator" w:id="0">
    <w:p w14:paraId="0F74D6E7" w14:textId="77777777" w:rsidR="00752518" w:rsidRDefault="00752518" w:rsidP="00B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Italic"/>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605B" w14:textId="77777777" w:rsidR="003A1946" w:rsidRDefault="003A1946">
    <w:pPr>
      <w:pStyle w:val="Piedepgina"/>
    </w:pPr>
  </w:p>
  <w:p w14:paraId="30E435A3" w14:textId="77777777" w:rsidR="003A1946" w:rsidRDefault="00C74CC4">
    <w:pPr>
      <w:pStyle w:val="Piedepgina"/>
    </w:pPr>
    <w:r w:rsidRPr="00CF63B6">
      <w:rPr>
        <w:noProof/>
        <w:lang w:val="es-ES" w:eastAsia="es-ES"/>
      </w:rPr>
      <w:drawing>
        <wp:inline distT="0" distB="0" distL="0" distR="0" wp14:anchorId="1F673708" wp14:editId="55B6F503">
          <wp:extent cx="5391150" cy="809625"/>
          <wp:effectExtent l="0" t="0" r="0" b="9525"/>
          <wp:docPr id="1" name="Imagen 6" descr="Macintosh HD:Users:manuel:Desktop:FORMULA 1:03 Logos:log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manuel:Desktop:FORMULA 1:03 Logos:logo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B5B0" w14:textId="77777777" w:rsidR="00752518" w:rsidRDefault="00752518" w:rsidP="00B82C11">
      <w:r>
        <w:separator/>
      </w:r>
    </w:p>
  </w:footnote>
  <w:footnote w:type="continuationSeparator" w:id="0">
    <w:p w14:paraId="443CD573" w14:textId="77777777" w:rsidR="00752518" w:rsidRDefault="00752518" w:rsidP="00B82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71B6" w14:textId="77777777" w:rsidR="003A1946" w:rsidRDefault="00C74CC4">
    <w:pPr>
      <w:pStyle w:val="Encabezado"/>
    </w:pPr>
    <w:r>
      <w:rPr>
        <w:noProof/>
        <w:lang w:val="es-ES" w:eastAsia="es-ES"/>
      </w:rPr>
      <w:drawing>
        <wp:anchor distT="57150" distB="57150" distL="57150" distR="57150" simplePos="0" relativeHeight="251657728" behindDoc="0" locked="0" layoutInCell="1" allowOverlap="1" wp14:anchorId="4E4DCE07" wp14:editId="19E5C946">
          <wp:simplePos x="0" y="0"/>
          <wp:positionH relativeFrom="margin">
            <wp:posOffset>-114300</wp:posOffset>
          </wp:positionH>
          <wp:positionV relativeFrom="page">
            <wp:posOffset>99695</wp:posOffset>
          </wp:positionV>
          <wp:extent cx="7634605" cy="681355"/>
          <wp:effectExtent l="0" t="0" r="4445" b="4445"/>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4605"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94"/>
    <w:multiLevelType w:val="hybridMultilevel"/>
    <w:tmpl w:val="5F4C602E"/>
    <w:lvl w:ilvl="0" w:tplc="DEEC92E2">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357D54"/>
    <w:multiLevelType w:val="hybridMultilevel"/>
    <w:tmpl w:val="67EEB2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B45F0C"/>
    <w:multiLevelType w:val="hybridMultilevel"/>
    <w:tmpl w:val="244AAC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B3775C"/>
    <w:multiLevelType w:val="hybridMultilevel"/>
    <w:tmpl w:val="8788E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1A067A"/>
    <w:multiLevelType w:val="hybridMultilevel"/>
    <w:tmpl w:val="11683F40"/>
    <w:lvl w:ilvl="0" w:tplc="C5B65408">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BF3F08"/>
    <w:multiLevelType w:val="multilevel"/>
    <w:tmpl w:val="BF72128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CB5331"/>
    <w:multiLevelType w:val="hybridMultilevel"/>
    <w:tmpl w:val="8670D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CE78CF"/>
    <w:multiLevelType w:val="hybridMultilevel"/>
    <w:tmpl w:val="D4846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B927DC"/>
    <w:multiLevelType w:val="hybridMultilevel"/>
    <w:tmpl w:val="806E7496"/>
    <w:lvl w:ilvl="0" w:tplc="8732FCF8">
      <w:start w:val="5"/>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383924"/>
    <w:multiLevelType w:val="hybridMultilevel"/>
    <w:tmpl w:val="2D64D08A"/>
    <w:lvl w:ilvl="0" w:tplc="60D08268">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A76A45"/>
    <w:multiLevelType w:val="hybridMultilevel"/>
    <w:tmpl w:val="8974C366"/>
    <w:lvl w:ilvl="0" w:tplc="0404702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460E89"/>
    <w:multiLevelType w:val="hybridMultilevel"/>
    <w:tmpl w:val="1BFACF5C"/>
    <w:lvl w:ilvl="0" w:tplc="765AFB52">
      <w:start w:val="48"/>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num>
  <w:num w:numId="5">
    <w:abstractNumId w:val="11"/>
  </w:num>
  <w:num w:numId="6">
    <w:abstractNumId w:val="3"/>
  </w:num>
  <w:num w:numId="7">
    <w:abstractNumId w:val="7"/>
  </w:num>
  <w:num w:numId="8">
    <w:abstractNumId w:val="8"/>
  </w:num>
  <w:num w:numId="9">
    <w:abstractNumId w:val="6"/>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45"/>
    <w:rsid w:val="00010904"/>
    <w:rsid w:val="00015A4B"/>
    <w:rsid w:val="000176A8"/>
    <w:rsid w:val="00034F9E"/>
    <w:rsid w:val="000420B8"/>
    <w:rsid w:val="00056E75"/>
    <w:rsid w:val="00073111"/>
    <w:rsid w:val="00094BD9"/>
    <w:rsid w:val="000A0E75"/>
    <w:rsid w:val="000A2EF1"/>
    <w:rsid w:val="000A545F"/>
    <w:rsid w:val="000B19BC"/>
    <w:rsid w:val="000B2820"/>
    <w:rsid w:val="000B3157"/>
    <w:rsid w:val="000C1BBE"/>
    <w:rsid w:val="000C39A5"/>
    <w:rsid w:val="000E0A30"/>
    <w:rsid w:val="000E1A8B"/>
    <w:rsid w:val="000F2E6E"/>
    <w:rsid w:val="000F4CBD"/>
    <w:rsid w:val="00112D6E"/>
    <w:rsid w:val="00115123"/>
    <w:rsid w:val="0012394A"/>
    <w:rsid w:val="00134001"/>
    <w:rsid w:val="0013698E"/>
    <w:rsid w:val="001501C2"/>
    <w:rsid w:val="00180E4C"/>
    <w:rsid w:val="00197A6F"/>
    <w:rsid w:val="001A5998"/>
    <w:rsid w:val="001B3885"/>
    <w:rsid w:val="001B5B4B"/>
    <w:rsid w:val="00201697"/>
    <w:rsid w:val="0020461A"/>
    <w:rsid w:val="00205165"/>
    <w:rsid w:val="002244AB"/>
    <w:rsid w:val="00230432"/>
    <w:rsid w:val="002342D4"/>
    <w:rsid w:val="00242B65"/>
    <w:rsid w:val="00245CBA"/>
    <w:rsid w:val="00247F3B"/>
    <w:rsid w:val="00251DE1"/>
    <w:rsid w:val="00274681"/>
    <w:rsid w:val="002911B0"/>
    <w:rsid w:val="002A3D7F"/>
    <w:rsid w:val="002A5719"/>
    <w:rsid w:val="002C2E79"/>
    <w:rsid w:val="002C6B3E"/>
    <w:rsid w:val="002D2588"/>
    <w:rsid w:val="00311281"/>
    <w:rsid w:val="00312AAA"/>
    <w:rsid w:val="00313432"/>
    <w:rsid w:val="00323D36"/>
    <w:rsid w:val="0032520D"/>
    <w:rsid w:val="003415E2"/>
    <w:rsid w:val="003621DB"/>
    <w:rsid w:val="003640F2"/>
    <w:rsid w:val="00392AD4"/>
    <w:rsid w:val="003A1946"/>
    <w:rsid w:val="003A2910"/>
    <w:rsid w:val="003A71F3"/>
    <w:rsid w:val="003B3334"/>
    <w:rsid w:val="003C0D04"/>
    <w:rsid w:val="003C36EA"/>
    <w:rsid w:val="003E07A5"/>
    <w:rsid w:val="00407CC5"/>
    <w:rsid w:val="00422D28"/>
    <w:rsid w:val="00434B31"/>
    <w:rsid w:val="004469EC"/>
    <w:rsid w:val="00455693"/>
    <w:rsid w:val="00457010"/>
    <w:rsid w:val="00457EDB"/>
    <w:rsid w:val="0048196B"/>
    <w:rsid w:val="004831FF"/>
    <w:rsid w:val="00485319"/>
    <w:rsid w:val="004A4220"/>
    <w:rsid w:val="004A70BE"/>
    <w:rsid w:val="004B6D04"/>
    <w:rsid w:val="004C7BF9"/>
    <w:rsid w:val="004D49DF"/>
    <w:rsid w:val="004E315A"/>
    <w:rsid w:val="004E7104"/>
    <w:rsid w:val="004F1C34"/>
    <w:rsid w:val="005071D6"/>
    <w:rsid w:val="0051565E"/>
    <w:rsid w:val="005240DF"/>
    <w:rsid w:val="00526365"/>
    <w:rsid w:val="00531106"/>
    <w:rsid w:val="00534830"/>
    <w:rsid w:val="00555588"/>
    <w:rsid w:val="00561967"/>
    <w:rsid w:val="00563CFA"/>
    <w:rsid w:val="005838EA"/>
    <w:rsid w:val="005B0DB9"/>
    <w:rsid w:val="005E2EE4"/>
    <w:rsid w:val="005E3338"/>
    <w:rsid w:val="005E3AB0"/>
    <w:rsid w:val="005E6B21"/>
    <w:rsid w:val="005F6DDB"/>
    <w:rsid w:val="00614F4E"/>
    <w:rsid w:val="00620EA4"/>
    <w:rsid w:val="00624E49"/>
    <w:rsid w:val="0062601E"/>
    <w:rsid w:val="00630E3B"/>
    <w:rsid w:val="00633669"/>
    <w:rsid w:val="0065013F"/>
    <w:rsid w:val="00651027"/>
    <w:rsid w:val="00662276"/>
    <w:rsid w:val="00696C79"/>
    <w:rsid w:val="006A18A5"/>
    <w:rsid w:val="006B1AFA"/>
    <w:rsid w:val="006B5D28"/>
    <w:rsid w:val="006E1977"/>
    <w:rsid w:val="006E5547"/>
    <w:rsid w:val="006E757E"/>
    <w:rsid w:val="006F3AC1"/>
    <w:rsid w:val="006F46A8"/>
    <w:rsid w:val="0070015F"/>
    <w:rsid w:val="0070295E"/>
    <w:rsid w:val="00703209"/>
    <w:rsid w:val="007418DD"/>
    <w:rsid w:val="00751D14"/>
    <w:rsid w:val="00752518"/>
    <w:rsid w:val="00762B2F"/>
    <w:rsid w:val="00770F67"/>
    <w:rsid w:val="007726CF"/>
    <w:rsid w:val="00773260"/>
    <w:rsid w:val="007843A2"/>
    <w:rsid w:val="007A28BF"/>
    <w:rsid w:val="007A5963"/>
    <w:rsid w:val="007A75DB"/>
    <w:rsid w:val="007B52EB"/>
    <w:rsid w:val="007C24B4"/>
    <w:rsid w:val="007E469B"/>
    <w:rsid w:val="00810577"/>
    <w:rsid w:val="00815FC6"/>
    <w:rsid w:val="008378BB"/>
    <w:rsid w:val="008413D0"/>
    <w:rsid w:val="00843748"/>
    <w:rsid w:val="008478D4"/>
    <w:rsid w:val="008577F5"/>
    <w:rsid w:val="008659A0"/>
    <w:rsid w:val="008756B6"/>
    <w:rsid w:val="00875B8D"/>
    <w:rsid w:val="0088381C"/>
    <w:rsid w:val="00886844"/>
    <w:rsid w:val="008B3086"/>
    <w:rsid w:val="008F7F89"/>
    <w:rsid w:val="009210B5"/>
    <w:rsid w:val="00933444"/>
    <w:rsid w:val="00955688"/>
    <w:rsid w:val="00957139"/>
    <w:rsid w:val="00957FC1"/>
    <w:rsid w:val="00964300"/>
    <w:rsid w:val="009728BB"/>
    <w:rsid w:val="009732B9"/>
    <w:rsid w:val="00980845"/>
    <w:rsid w:val="009B550C"/>
    <w:rsid w:val="009C77A5"/>
    <w:rsid w:val="009D0127"/>
    <w:rsid w:val="009D39F2"/>
    <w:rsid w:val="009D5A4A"/>
    <w:rsid w:val="009E0842"/>
    <w:rsid w:val="009E0F5D"/>
    <w:rsid w:val="009F1BBF"/>
    <w:rsid w:val="00A05B53"/>
    <w:rsid w:val="00A15513"/>
    <w:rsid w:val="00A2395B"/>
    <w:rsid w:val="00A23E21"/>
    <w:rsid w:val="00A27E3C"/>
    <w:rsid w:val="00A30430"/>
    <w:rsid w:val="00A40B88"/>
    <w:rsid w:val="00A85532"/>
    <w:rsid w:val="00A90790"/>
    <w:rsid w:val="00AD3B4C"/>
    <w:rsid w:val="00AD3DE0"/>
    <w:rsid w:val="00AE4161"/>
    <w:rsid w:val="00AE599D"/>
    <w:rsid w:val="00AF597A"/>
    <w:rsid w:val="00B349EC"/>
    <w:rsid w:val="00B34BB7"/>
    <w:rsid w:val="00B36712"/>
    <w:rsid w:val="00B43169"/>
    <w:rsid w:val="00B60477"/>
    <w:rsid w:val="00B62D6B"/>
    <w:rsid w:val="00B63DC8"/>
    <w:rsid w:val="00B81C18"/>
    <w:rsid w:val="00B82C11"/>
    <w:rsid w:val="00B84F18"/>
    <w:rsid w:val="00B872DF"/>
    <w:rsid w:val="00BA1389"/>
    <w:rsid w:val="00BA40B4"/>
    <w:rsid w:val="00BB5F50"/>
    <w:rsid w:val="00BB792D"/>
    <w:rsid w:val="00BC5257"/>
    <w:rsid w:val="00BD1665"/>
    <w:rsid w:val="00C00268"/>
    <w:rsid w:val="00C15F3A"/>
    <w:rsid w:val="00C200A3"/>
    <w:rsid w:val="00C51BCE"/>
    <w:rsid w:val="00C56DC0"/>
    <w:rsid w:val="00C57C7B"/>
    <w:rsid w:val="00C661EE"/>
    <w:rsid w:val="00C731E7"/>
    <w:rsid w:val="00C74CC4"/>
    <w:rsid w:val="00C94D05"/>
    <w:rsid w:val="00CB3982"/>
    <w:rsid w:val="00CF63B6"/>
    <w:rsid w:val="00D04105"/>
    <w:rsid w:val="00D1324B"/>
    <w:rsid w:val="00D23E87"/>
    <w:rsid w:val="00D25F68"/>
    <w:rsid w:val="00D27617"/>
    <w:rsid w:val="00D329A7"/>
    <w:rsid w:val="00D401DE"/>
    <w:rsid w:val="00D443E1"/>
    <w:rsid w:val="00D47086"/>
    <w:rsid w:val="00D50769"/>
    <w:rsid w:val="00D544A9"/>
    <w:rsid w:val="00D63943"/>
    <w:rsid w:val="00D6763D"/>
    <w:rsid w:val="00D9330B"/>
    <w:rsid w:val="00D9795F"/>
    <w:rsid w:val="00DA2827"/>
    <w:rsid w:val="00DA2845"/>
    <w:rsid w:val="00DA6FA1"/>
    <w:rsid w:val="00DD7CD3"/>
    <w:rsid w:val="00DE0BD2"/>
    <w:rsid w:val="00E30BC5"/>
    <w:rsid w:val="00E46304"/>
    <w:rsid w:val="00E637B3"/>
    <w:rsid w:val="00E8629D"/>
    <w:rsid w:val="00E90288"/>
    <w:rsid w:val="00EA588D"/>
    <w:rsid w:val="00EA6D19"/>
    <w:rsid w:val="00EB0456"/>
    <w:rsid w:val="00EB51D7"/>
    <w:rsid w:val="00EB61CD"/>
    <w:rsid w:val="00ED61C8"/>
    <w:rsid w:val="00EF4299"/>
    <w:rsid w:val="00F04543"/>
    <w:rsid w:val="00F07F38"/>
    <w:rsid w:val="00F13855"/>
    <w:rsid w:val="00F15AF9"/>
    <w:rsid w:val="00F22CD7"/>
    <w:rsid w:val="00F3538A"/>
    <w:rsid w:val="00F4552D"/>
    <w:rsid w:val="00F613E7"/>
    <w:rsid w:val="00F83D89"/>
    <w:rsid w:val="00F84E8D"/>
    <w:rsid w:val="00F90D49"/>
    <w:rsid w:val="00FA0C1B"/>
    <w:rsid w:val="00FA2400"/>
    <w:rsid w:val="00FA529E"/>
    <w:rsid w:val="00FA5636"/>
    <w:rsid w:val="00FE33CC"/>
    <w:rsid w:val="00FE5A0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F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link w:val="HTMLconformatoprevio"/>
    <w:uiPriority w:val="99"/>
    <w:semiHidden/>
    <w:rsid w:val="00980845"/>
    <w:rPr>
      <w:rFonts w:ascii="Courier" w:hAnsi="Courier" w:cs="Courier"/>
      <w:sz w:val="20"/>
      <w:szCs w:val="20"/>
    </w:rPr>
  </w:style>
  <w:style w:type="character" w:styleId="Hipervnculo">
    <w:name w:val="Hyperlink"/>
    <w:uiPriority w:val="99"/>
    <w:unhideWhenUsed/>
    <w:rsid w:val="00C57C7B"/>
    <w:rPr>
      <w:color w:val="0000FF"/>
      <w:u w:val="single"/>
    </w:rPr>
  </w:style>
  <w:style w:type="paragraph" w:styleId="Encabezado">
    <w:name w:val="header"/>
    <w:basedOn w:val="Normal"/>
    <w:link w:val="EncabezadoCar"/>
    <w:uiPriority w:val="99"/>
    <w:unhideWhenUsed/>
    <w:rsid w:val="00B82C11"/>
    <w:pPr>
      <w:tabs>
        <w:tab w:val="center" w:pos="4419"/>
        <w:tab w:val="right" w:pos="8838"/>
      </w:tabs>
    </w:pPr>
  </w:style>
  <w:style w:type="character" w:customStyle="1" w:styleId="EncabezadoCar">
    <w:name w:val="Encabezado Car"/>
    <w:basedOn w:val="Fuentedeprrafopredeter"/>
    <w:link w:val="Encabezado"/>
    <w:uiPriority w:val="99"/>
    <w:rsid w:val="00B82C11"/>
  </w:style>
  <w:style w:type="paragraph" w:styleId="Piedepgina">
    <w:name w:val="footer"/>
    <w:basedOn w:val="Normal"/>
    <w:link w:val="PiedepginaCar"/>
    <w:uiPriority w:val="99"/>
    <w:unhideWhenUsed/>
    <w:rsid w:val="00B82C11"/>
    <w:pPr>
      <w:tabs>
        <w:tab w:val="center" w:pos="4419"/>
        <w:tab w:val="right" w:pos="8838"/>
      </w:tabs>
    </w:pPr>
  </w:style>
  <w:style w:type="character" w:customStyle="1" w:styleId="PiedepginaCar">
    <w:name w:val="Pie de página Car"/>
    <w:basedOn w:val="Fuentedeprrafopredeter"/>
    <w:link w:val="Piedepgina"/>
    <w:uiPriority w:val="99"/>
    <w:rsid w:val="00B82C11"/>
  </w:style>
  <w:style w:type="paragraph" w:styleId="NormalWeb">
    <w:name w:val="Normal (Web)"/>
    <w:basedOn w:val="Normal"/>
    <w:uiPriority w:val="99"/>
    <w:unhideWhenUsed/>
    <w:rsid w:val="002D2588"/>
    <w:pPr>
      <w:spacing w:before="100" w:beforeAutospacing="1" w:after="100" w:afterAutospacing="1"/>
    </w:pPr>
    <w:rPr>
      <w:rFonts w:ascii="Times New Roman" w:eastAsia="Calibri" w:hAnsi="Times New Roman"/>
      <w:lang w:val="es-MX" w:eastAsia="es-MX"/>
    </w:rPr>
  </w:style>
  <w:style w:type="paragraph" w:styleId="Textodeglobo">
    <w:name w:val="Balloon Text"/>
    <w:basedOn w:val="Normal"/>
    <w:link w:val="TextodegloboCar"/>
    <w:uiPriority w:val="99"/>
    <w:semiHidden/>
    <w:unhideWhenUsed/>
    <w:rsid w:val="002D2588"/>
    <w:rPr>
      <w:rFonts w:ascii="Tahoma" w:hAnsi="Tahoma" w:cs="Tahoma"/>
      <w:sz w:val="16"/>
      <w:szCs w:val="16"/>
    </w:rPr>
  </w:style>
  <w:style w:type="character" w:customStyle="1" w:styleId="TextodegloboCar">
    <w:name w:val="Texto de globo Car"/>
    <w:link w:val="Textodeglobo"/>
    <w:uiPriority w:val="99"/>
    <w:semiHidden/>
    <w:rsid w:val="002D2588"/>
    <w:rPr>
      <w:rFonts w:ascii="Tahoma" w:hAnsi="Tahoma" w:cs="Tahoma"/>
      <w:sz w:val="16"/>
      <w:szCs w:val="16"/>
    </w:rPr>
  </w:style>
  <w:style w:type="paragraph" w:styleId="Prrafodelista">
    <w:name w:val="List Paragraph"/>
    <w:basedOn w:val="Normal"/>
    <w:uiPriority w:val="34"/>
    <w:qFormat/>
    <w:rsid w:val="00933444"/>
    <w:pPr>
      <w:ind w:left="720"/>
      <w:contextualSpacing/>
    </w:pPr>
  </w:style>
  <w:style w:type="character" w:styleId="Refdecomentario">
    <w:name w:val="annotation reference"/>
    <w:uiPriority w:val="99"/>
    <w:semiHidden/>
    <w:unhideWhenUsed/>
    <w:rsid w:val="007843A2"/>
    <w:rPr>
      <w:sz w:val="16"/>
      <w:szCs w:val="16"/>
    </w:rPr>
  </w:style>
  <w:style w:type="paragraph" w:styleId="Textocomentario">
    <w:name w:val="annotation text"/>
    <w:basedOn w:val="Normal"/>
    <w:link w:val="TextocomentarioCar"/>
    <w:uiPriority w:val="99"/>
    <w:semiHidden/>
    <w:unhideWhenUsed/>
    <w:rsid w:val="007843A2"/>
    <w:rPr>
      <w:sz w:val="20"/>
      <w:szCs w:val="20"/>
    </w:rPr>
  </w:style>
  <w:style w:type="character" w:customStyle="1" w:styleId="TextocomentarioCar">
    <w:name w:val="Texto comentario Car"/>
    <w:link w:val="Textocomentario"/>
    <w:uiPriority w:val="99"/>
    <w:semiHidden/>
    <w:rsid w:val="007843A2"/>
    <w:rPr>
      <w:sz w:val="20"/>
      <w:szCs w:val="20"/>
    </w:rPr>
  </w:style>
  <w:style w:type="paragraph" w:styleId="Asuntodelcomentario">
    <w:name w:val="annotation subject"/>
    <w:basedOn w:val="Textocomentario"/>
    <w:next w:val="Textocomentario"/>
    <w:link w:val="AsuntodelcomentarioCar"/>
    <w:uiPriority w:val="99"/>
    <w:semiHidden/>
    <w:unhideWhenUsed/>
    <w:rsid w:val="007843A2"/>
    <w:rPr>
      <w:b/>
      <w:bCs/>
    </w:rPr>
  </w:style>
  <w:style w:type="character" w:customStyle="1" w:styleId="AsuntodelcomentarioCar">
    <w:name w:val="Asunto del comentario Car"/>
    <w:link w:val="Asuntodelcomentario"/>
    <w:uiPriority w:val="99"/>
    <w:semiHidden/>
    <w:rsid w:val="007843A2"/>
    <w:rPr>
      <w:b/>
      <w:bCs/>
      <w:sz w:val="20"/>
      <w:szCs w:val="20"/>
    </w:rPr>
  </w:style>
  <w:style w:type="paragraph" w:styleId="Textosinformato">
    <w:name w:val="Plain Text"/>
    <w:basedOn w:val="Normal"/>
    <w:link w:val="TextosinformatoCar"/>
    <w:uiPriority w:val="99"/>
    <w:semiHidden/>
    <w:unhideWhenUsed/>
    <w:rsid w:val="00BC5257"/>
    <w:rPr>
      <w:rFonts w:ascii="Calibri" w:eastAsia="Calibri" w:hAnsi="Calibri" w:cs="Consolas"/>
      <w:sz w:val="22"/>
      <w:szCs w:val="21"/>
      <w:lang w:val="es-MX" w:eastAsia="en-US"/>
    </w:rPr>
  </w:style>
  <w:style w:type="character" w:customStyle="1" w:styleId="TextosinformatoCar">
    <w:name w:val="Texto sin formato Car"/>
    <w:link w:val="Textosinformato"/>
    <w:uiPriority w:val="99"/>
    <w:semiHidden/>
    <w:rsid w:val="00BC5257"/>
    <w:rPr>
      <w:rFonts w:ascii="Calibri" w:eastAsia="Calibri" w:hAnsi="Calibri" w:cs="Consolas"/>
      <w:sz w:val="22"/>
      <w:szCs w:val="21"/>
      <w:lang w:eastAsia="en-US"/>
    </w:rPr>
  </w:style>
  <w:style w:type="paragraph" w:customStyle="1" w:styleId="BodyA">
    <w:name w:val="Body A"/>
    <w:rsid w:val="005E6B21"/>
    <w:rPr>
      <w:rFonts w:ascii="Helvetica" w:eastAsia="Arial Unicode MS" w:hAnsi="Arial Unicode MS" w:cs="Arial Unicode MS"/>
      <w:color w:val="000000"/>
      <w:sz w:val="22"/>
      <w:szCs w:val="22"/>
      <w:u w:color="000000"/>
    </w:rPr>
  </w:style>
  <w:style w:type="table" w:styleId="Tablaconcuadrcula">
    <w:name w:val="Table Grid"/>
    <w:basedOn w:val="Tablanormal"/>
    <w:uiPriority w:val="59"/>
    <w:rsid w:val="00D5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855"/>
    <w:pPr>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8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link w:val="HTMLconformatoprevio"/>
    <w:uiPriority w:val="99"/>
    <w:semiHidden/>
    <w:rsid w:val="00980845"/>
    <w:rPr>
      <w:rFonts w:ascii="Courier" w:hAnsi="Courier" w:cs="Courier"/>
      <w:sz w:val="20"/>
      <w:szCs w:val="20"/>
    </w:rPr>
  </w:style>
  <w:style w:type="character" w:styleId="Hipervnculo">
    <w:name w:val="Hyperlink"/>
    <w:uiPriority w:val="99"/>
    <w:unhideWhenUsed/>
    <w:rsid w:val="00C57C7B"/>
    <w:rPr>
      <w:color w:val="0000FF"/>
      <w:u w:val="single"/>
    </w:rPr>
  </w:style>
  <w:style w:type="paragraph" w:styleId="Encabezado">
    <w:name w:val="header"/>
    <w:basedOn w:val="Normal"/>
    <w:link w:val="EncabezadoCar"/>
    <w:uiPriority w:val="99"/>
    <w:unhideWhenUsed/>
    <w:rsid w:val="00B82C11"/>
    <w:pPr>
      <w:tabs>
        <w:tab w:val="center" w:pos="4419"/>
        <w:tab w:val="right" w:pos="8838"/>
      </w:tabs>
    </w:pPr>
  </w:style>
  <w:style w:type="character" w:customStyle="1" w:styleId="EncabezadoCar">
    <w:name w:val="Encabezado Car"/>
    <w:basedOn w:val="Fuentedeprrafopredeter"/>
    <w:link w:val="Encabezado"/>
    <w:uiPriority w:val="99"/>
    <w:rsid w:val="00B82C11"/>
  </w:style>
  <w:style w:type="paragraph" w:styleId="Piedepgina">
    <w:name w:val="footer"/>
    <w:basedOn w:val="Normal"/>
    <w:link w:val="PiedepginaCar"/>
    <w:uiPriority w:val="99"/>
    <w:unhideWhenUsed/>
    <w:rsid w:val="00B82C11"/>
    <w:pPr>
      <w:tabs>
        <w:tab w:val="center" w:pos="4419"/>
        <w:tab w:val="right" w:pos="8838"/>
      </w:tabs>
    </w:pPr>
  </w:style>
  <w:style w:type="character" w:customStyle="1" w:styleId="PiedepginaCar">
    <w:name w:val="Pie de página Car"/>
    <w:basedOn w:val="Fuentedeprrafopredeter"/>
    <w:link w:val="Piedepgina"/>
    <w:uiPriority w:val="99"/>
    <w:rsid w:val="00B82C11"/>
  </w:style>
  <w:style w:type="paragraph" w:styleId="NormalWeb">
    <w:name w:val="Normal (Web)"/>
    <w:basedOn w:val="Normal"/>
    <w:uiPriority w:val="99"/>
    <w:unhideWhenUsed/>
    <w:rsid w:val="002D2588"/>
    <w:pPr>
      <w:spacing w:before="100" w:beforeAutospacing="1" w:after="100" w:afterAutospacing="1"/>
    </w:pPr>
    <w:rPr>
      <w:rFonts w:ascii="Times New Roman" w:eastAsia="Calibri" w:hAnsi="Times New Roman"/>
      <w:lang w:val="es-MX" w:eastAsia="es-MX"/>
    </w:rPr>
  </w:style>
  <w:style w:type="paragraph" w:styleId="Textodeglobo">
    <w:name w:val="Balloon Text"/>
    <w:basedOn w:val="Normal"/>
    <w:link w:val="TextodegloboCar"/>
    <w:uiPriority w:val="99"/>
    <w:semiHidden/>
    <w:unhideWhenUsed/>
    <w:rsid w:val="002D2588"/>
    <w:rPr>
      <w:rFonts w:ascii="Tahoma" w:hAnsi="Tahoma" w:cs="Tahoma"/>
      <w:sz w:val="16"/>
      <w:szCs w:val="16"/>
    </w:rPr>
  </w:style>
  <w:style w:type="character" w:customStyle="1" w:styleId="TextodegloboCar">
    <w:name w:val="Texto de globo Car"/>
    <w:link w:val="Textodeglobo"/>
    <w:uiPriority w:val="99"/>
    <w:semiHidden/>
    <w:rsid w:val="002D2588"/>
    <w:rPr>
      <w:rFonts w:ascii="Tahoma" w:hAnsi="Tahoma" w:cs="Tahoma"/>
      <w:sz w:val="16"/>
      <w:szCs w:val="16"/>
    </w:rPr>
  </w:style>
  <w:style w:type="paragraph" w:styleId="Prrafodelista">
    <w:name w:val="List Paragraph"/>
    <w:basedOn w:val="Normal"/>
    <w:uiPriority w:val="34"/>
    <w:qFormat/>
    <w:rsid w:val="00933444"/>
    <w:pPr>
      <w:ind w:left="720"/>
      <w:contextualSpacing/>
    </w:pPr>
  </w:style>
  <w:style w:type="character" w:styleId="Refdecomentario">
    <w:name w:val="annotation reference"/>
    <w:uiPriority w:val="99"/>
    <w:semiHidden/>
    <w:unhideWhenUsed/>
    <w:rsid w:val="007843A2"/>
    <w:rPr>
      <w:sz w:val="16"/>
      <w:szCs w:val="16"/>
    </w:rPr>
  </w:style>
  <w:style w:type="paragraph" w:styleId="Textocomentario">
    <w:name w:val="annotation text"/>
    <w:basedOn w:val="Normal"/>
    <w:link w:val="TextocomentarioCar"/>
    <w:uiPriority w:val="99"/>
    <w:semiHidden/>
    <w:unhideWhenUsed/>
    <w:rsid w:val="007843A2"/>
    <w:rPr>
      <w:sz w:val="20"/>
      <w:szCs w:val="20"/>
    </w:rPr>
  </w:style>
  <w:style w:type="character" w:customStyle="1" w:styleId="TextocomentarioCar">
    <w:name w:val="Texto comentario Car"/>
    <w:link w:val="Textocomentario"/>
    <w:uiPriority w:val="99"/>
    <w:semiHidden/>
    <w:rsid w:val="007843A2"/>
    <w:rPr>
      <w:sz w:val="20"/>
      <w:szCs w:val="20"/>
    </w:rPr>
  </w:style>
  <w:style w:type="paragraph" w:styleId="Asuntodelcomentario">
    <w:name w:val="annotation subject"/>
    <w:basedOn w:val="Textocomentario"/>
    <w:next w:val="Textocomentario"/>
    <w:link w:val="AsuntodelcomentarioCar"/>
    <w:uiPriority w:val="99"/>
    <w:semiHidden/>
    <w:unhideWhenUsed/>
    <w:rsid w:val="007843A2"/>
    <w:rPr>
      <w:b/>
      <w:bCs/>
    </w:rPr>
  </w:style>
  <w:style w:type="character" w:customStyle="1" w:styleId="AsuntodelcomentarioCar">
    <w:name w:val="Asunto del comentario Car"/>
    <w:link w:val="Asuntodelcomentario"/>
    <w:uiPriority w:val="99"/>
    <w:semiHidden/>
    <w:rsid w:val="007843A2"/>
    <w:rPr>
      <w:b/>
      <w:bCs/>
      <w:sz w:val="20"/>
      <w:szCs w:val="20"/>
    </w:rPr>
  </w:style>
  <w:style w:type="paragraph" w:styleId="Textosinformato">
    <w:name w:val="Plain Text"/>
    <w:basedOn w:val="Normal"/>
    <w:link w:val="TextosinformatoCar"/>
    <w:uiPriority w:val="99"/>
    <w:semiHidden/>
    <w:unhideWhenUsed/>
    <w:rsid w:val="00BC5257"/>
    <w:rPr>
      <w:rFonts w:ascii="Calibri" w:eastAsia="Calibri" w:hAnsi="Calibri" w:cs="Consolas"/>
      <w:sz w:val="22"/>
      <w:szCs w:val="21"/>
      <w:lang w:val="es-MX" w:eastAsia="en-US"/>
    </w:rPr>
  </w:style>
  <w:style w:type="character" w:customStyle="1" w:styleId="TextosinformatoCar">
    <w:name w:val="Texto sin formato Car"/>
    <w:link w:val="Textosinformato"/>
    <w:uiPriority w:val="99"/>
    <w:semiHidden/>
    <w:rsid w:val="00BC5257"/>
    <w:rPr>
      <w:rFonts w:ascii="Calibri" w:eastAsia="Calibri" w:hAnsi="Calibri" w:cs="Consolas"/>
      <w:sz w:val="22"/>
      <w:szCs w:val="21"/>
      <w:lang w:eastAsia="en-US"/>
    </w:rPr>
  </w:style>
  <w:style w:type="paragraph" w:customStyle="1" w:styleId="BodyA">
    <w:name w:val="Body A"/>
    <w:rsid w:val="005E6B21"/>
    <w:rPr>
      <w:rFonts w:ascii="Helvetica" w:eastAsia="Arial Unicode MS" w:hAnsi="Arial Unicode MS" w:cs="Arial Unicode MS"/>
      <w:color w:val="000000"/>
      <w:sz w:val="22"/>
      <w:szCs w:val="22"/>
      <w:u w:color="000000"/>
    </w:rPr>
  </w:style>
  <w:style w:type="table" w:styleId="Tablaconcuadrcula">
    <w:name w:val="Table Grid"/>
    <w:basedOn w:val="Tablanormal"/>
    <w:uiPriority w:val="59"/>
    <w:rsid w:val="00D5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855"/>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8443">
      <w:bodyDiv w:val="1"/>
      <w:marLeft w:val="0"/>
      <w:marRight w:val="0"/>
      <w:marTop w:val="0"/>
      <w:marBottom w:val="0"/>
      <w:divBdr>
        <w:top w:val="none" w:sz="0" w:space="0" w:color="auto"/>
        <w:left w:val="none" w:sz="0" w:space="0" w:color="auto"/>
        <w:bottom w:val="none" w:sz="0" w:space="0" w:color="auto"/>
        <w:right w:val="none" w:sz="0" w:space="0" w:color="auto"/>
      </w:divBdr>
      <w:divsChild>
        <w:div w:id="937912210">
          <w:marLeft w:val="0"/>
          <w:marRight w:val="0"/>
          <w:marTop w:val="0"/>
          <w:marBottom w:val="0"/>
          <w:divBdr>
            <w:top w:val="none" w:sz="0" w:space="0" w:color="auto"/>
            <w:left w:val="none" w:sz="0" w:space="0" w:color="auto"/>
            <w:bottom w:val="none" w:sz="0" w:space="0" w:color="auto"/>
            <w:right w:val="none" w:sz="0" w:space="0" w:color="auto"/>
          </w:divBdr>
        </w:div>
        <w:div w:id="980381692">
          <w:marLeft w:val="0"/>
          <w:marRight w:val="0"/>
          <w:marTop w:val="0"/>
          <w:marBottom w:val="0"/>
          <w:divBdr>
            <w:top w:val="none" w:sz="0" w:space="0" w:color="auto"/>
            <w:left w:val="none" w:sz="0" w:space="0" w:color="auto"/>
            <w:bottom w:val="none" w:sz="0" w:space="0" w:color="auto"/>
            <w:right w:val="none" w:sz="0" w:space="0" w:color="auto"/>
          </w:divBdr>
          <w:divsChild>
            <w:div w:id="322860152">
              <w:marLeft w:val="0"/>
              <w:marRight w:val="0"/>
              <w:marTop w:val="0"/>
              <w:marBottom w:val="0"/>
              <w:divBdr>
                <w:top w:val="none" w:sz="0" w:space="0" w:color="auto"/>
                <w:left w:val="none" w:sz="0" w:space="0" w:color="auto"/>
                <w:bottom w:val="none" w:sz="0" w:space="0" w:color="auto"/>
                <w:right w:val="none" w:sz="0" w:space="0" w:color="auto"/>
              </w:divBdr>
              <w:divsChild>
                <w:div w:id="1779332078">
                  <w:marLeft w:val="0"/>
                  <w:marRight w:val="0"/>
                  <w:marTop w:val="0"/>
                  <w:marBottom w:val="0"/>
                  <w:divBdr>
                    <w:top w:val="none" w:sz="0" w:space="0" w:color="auto"/>
                    <w:left w:val="none" w:sz="0" w:space="0" w:color="auto"/>
                    <w:bottom w:val="none" w:sz="0" w:space="0" w:color="auto"/>
                    <w:right w:val="none" w:sz="0" w:space="0" w:color="auto"/>
                  </w:divBdr>
                  <w:divsChild>
                    <w:div w:id="452142409">
                      <w:marLeft w:val="0"/>
                      <w:marRight w:val="0"/>
                      <w:marTop w:val="0"/>
                      <w:marBottom w:val="0"/>
                      <w:divBdr>
                        <w:top w:val="none" w:sz="0" w:space="0" w:color="auto"/>
                        <w:left w:val="none" w:sz="0" w:space="0" w:color="auto"/>
                        <w:bottom w:val="none" w:sz="0" w:space="0" w:color="auto"/>
                        <w:right w:val="none" w:sz="0" w:space="0" w:color="auto"/>
                      </w:divBdr>
                      <w:divsChild>
                        <w:div w:id="233902973">
                          <w:marLeft w:val="0"/>
                          <w:marRight w:val="0"/>
                          <w:marTop w:val="0"/>
                          <w:marBottom w:val="0"/>
                          <w:divBdr>
                            <w:top w:val="none" w:sz="0" w:space="0" w:color="auto"/>
                            <w:left w:val="none" w:sz="0" w:space="0" w:color="auto"/>
                            <w:bottom w:val="none" w:sz="0" w:space="0" w:color="auto"/>
                            <w:right w:val="none" w:sz="0" w:space="0" w:color="auto"/>
                          </w:divBdr>
                          <w:divsChild>
                            <w:div w:id="781533849">
                              <w:marLeft w:val="0"/>
                              <w:marRight w:val="0"/>
                              <w:marTop w:val="0"/>
                              <w:marBottom w:val="0"/>
                              <w:divBdr>
                                <w:top w:val="none" w:sz="0" w:space="0" w:color="auto"/>
                                <w:left w:val="none" w:sz="0" w:space="0" w:color="auto"/>
                                <w:bottom w:val="none" w:sz="0" w:space="0" w:color="auto"/>
                                <w:right w:val="none" w:sz="0" w:space="0" w:color="auto"/>
                              </w:divBdr>
                            </w:div>
                          </w:divsChild>
                        </w:div>
                        <w:div w:id="1029453431">
                          <w:marLeft w:val="0"/>
                          <w:marRight w:val="0"/>
                          <w:marTop w:val="0"/>
                          <w:marBottom w:val="0"/>
                          <w:divBdr>
                            <w:top w:val="none" w:sz="0" w:space="0" w:color="auto"/>
                            <w:left w:val="none" w:sz="0" w:space="0" w:color="auto"/>
                            <w:bottom w:val="none" w:sz="0" w:space="0" w:color="auto"/>
                            <w:right w:val="none" w:sz="0" w:space="0" w:color="auto"/>
                          </w:divBdr>
                          <w:divsChild>
                            <w:div w:id="430710784">
                              <w:marLeft w:val="0"/>
                              <w:marRight w:val="0"/>
                              <w:marTop w:val="0"/>
                              <w:marBottom w:val="0"/>
                              <w:divBdr>
                                <w:top w:val="none" w:sz="0" w:space="0" w:color="auto"/>
                                <w:left w:val="none" w:sz="0" w:space="0" w:color="auto"/>
                                <w:bottom w:val="none" w:sz="0" w:space="0" w:color="auto"/>
                                <w:right w:val="none" w:sz="0" w:space="0" w:color="auto"/>
                              </w:divBdr>
                              <w:divsChild>
                                <w:div w:id="160002573">
                                  <w:marLeft w:val="0"/>
                                  <w:marRight w:val="0"/>
                                  <w:marTop w:val="0"/>
                                  <w:marBottom w:val="0"/>
                                  <w:divBdr>
                                    <w:top w:val="none" w:sz="0" w:space="0" w:color="auto"/>
                                    <w:left w:val="none" w:sz="0" w:space="0" w:color="auto"/>
                                    <w:bottom w:val="none" w:sz="0" w:space="0" w:color="auto"/>
                                    <w:right w:val="none" w:sz="0" w:space="0" w:color="auto"/>
                                  </w:divBdr>
                                  <w:divsChild>
                                    <w:div w:id="1981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1877">
              <w:marLeft w:val="0"/>
              <w:marRight w:val="0"/>
              <w:marTop w:val="0"/>
              <w:marBottom w:val="0"/>
              <w:divBdr>
                <w:top w:val="none" w:sz="0" w:space="0" w:color="auto"/>
                <w:left w:val="none" w:sz="0" w:space="0" w:color="auto"/>
                <w:bottom w:val="none" w:sz="0" w:space="0" w:color="auto"/>
                <w:right w:val="none" w:sz="0" w:space="0" w:color="auto"/>
              </w:divBdr>
              <w:divsChild>
                <w:div w:id="214735568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13000076">
          <w:marLeft w:val="0"/>
          <w:marRight w:val="0"/>
          <w:marTop w:val="0"/>
          <w:marBottom w:val="0"/>
          <w:divBdr>
            <w:top w:val="none" w:sz="0" w:space="0" w:color="auto"/>
            <w:left w:val="none" w:sz="0" w:space="0" w:color="auto"/>
            <w:bottom w:val="none" w:sz="0" w:space="0" w:color="auto"/>
            <w:right w:val="none" w:sz="0" w:space="0" w:color="auto"/>
          </w:divBdr>
        </w:div>
      </w:divsChild>
    </w:div>
    <w:div w:id="663120324">
      <w:bodyDiv w:val="1"/>
      <w:marLeft w:val="0"/>
      <w:marRight w:val="0"/>
      <w:marTop w:val="0"/>
      <w:marBottom w:val="0"/>
      <w:divBdr>
        <w:top w:val="none" w:sz="0" w:space="0" w:color="auto"/>
        <w:left w:val="none" w:sz="0" w:space="0" w:color="auto"/>
        <w:bottom w:val="none" w:sz="0" w:space="0" w:color="auto"/>
        <w:right w:val="none" w:sz="0" w:space="0" w:color="auto"/>
      </w:divBdr>
    </w:div>
    <w:div w:id="862478106">
      <w:bodyDiv w:val="1"/>
      <w:marLeft w:val="0"/>
      <w:marRight w:val="0"/>
      <w:marTop w:val="0"/>
      <w:marBottom w:val="0"/>
      <w:divBdr>
        <w:top w:val="none" w:sz="0" w:space="0" w:color="auto"/>
        <w:left w:val="none" w:sz="0" w:space="0" w:color="auto"/>
        <w:bottom w:val="none" w:sz="0" w:space="0" w:color="auto"/>
        <w:right w:val="none" w:sz="0" w:space="0" w:color="auto"/>
      </w:divBdr>
    </w:div>
    <w:div w:id="893540080">
      <w:bodyDiv w:val="1"/>
      <w:marLeft w:val="0"/>
      <w:marRight w:val="0"/>
      <w:marTop w:val="0"/>
      <w:marBottom w:val="0"/>
      <w:divBdr>
        <w:top w:val="none" w:sz="0" w:space="0" w:color="auto"/>
        <w:left w:val="none" w:sz="0" w:space="0" w:color="auto"/>
        <w:bottom w:val="none" w:sz="0" w:space="0" w:color="auto"/>
        <w:right w:val="none" w:sz="0" w:space="0" w:color="auto"/>
      </w:divBdr>
    </w:div>
    <w:div w:id="1457868098">
      <w:bodyDiv w:val="1"/>
      <w:marLeft w:val="0"/>
      <w:marRight w:val="0"/>
      <w:marTop w:val="0"/>
      <w:marBottom w:val="0"/>
      <w:divBdr>
        <w:top w:val="none" w:sz="0" w:space="0" w:color="auto"/>
        <w:left w:val="none" w:sz="0" w:space="0" w:color="auto"/>
        <w:bottom w:val="none" w:sz="0" w:space="0" w:color="auto"/>
        <w:right w:val="none" w:sz="0" w:space="0" w:color="auto"/>
      </w:divBdr>
    </w:div>
    <w:div w:id="1566183153">
      <w:bodyDiv w:val="1"/>
      <w:marLeft w:val="0"/>
      <w:marRight w:val="0"/>
      <w:marTop w:val="0"/>
      <w:marBottom w:val="0"/>
      <w:divBdr>
        <w:top w:val="none" w:sz="0" w:space="0" w:color="auto"/>
        <w:left w:val="none" w:sz="0" w:space="0" w:color="auto"/>
        <w:bottom w:val="none" w:sz="0" w:space="0" w:color="auto"/>
        <w:right w:val="none" w:sz="0" w:space="0" w:color="auto"/>
      </w:divBdr>
    </w:div>
    <w:div w:id="1592349416">
      <w:bodyDiv w:val="1"/>
      <w:marLeft w:val="0"/>
      <w:marRight w:val="0"/>
      <w:marTop w:val="0"/>
      <w:marBottom w:val="0"/>
      <w:divBdr>
        <w:top w:val="none" w:sz="0" w:space="0" w:color="auto"/>
        <w:left w:val="none" w:sz="0" w:space="0" w:color="auto"/>
        <w:bottom w:val="none" w:sz="0" w:space="0" w:color="auto"/>
        <w:right w:val="none" w:sz="0" w:space="0" w:color="auto"/>
      </w:divBdr>
    </w:div>
    <w:div w:id="1804957553">
      <w:bodyDiv w:val="1"/>
      <w:marLeft w:val="0"/>
      <w:marRight w:val="0"/>
      <w:marTop w:val="0"/>
      <w:marBottom w:val="0"/>
      <w:divBdr>
        <w:top w:val="none" w:sz="0" w:space="0" w:color="auto"/>
        <w:left w:val="none" w:sz="0" w:space="0" w:color="auto"/>
        <w:bottom w:val="none" w:sz="0" w:space="0" w:color="auto"/>
        <w:right w:val="none" w:sz="0" w:space="0" w:color="auto"/>
      </w:divBdr>
    </w:div>
    <w:div w:id="192999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1044</Words>
  <Characters>5743</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Links>
    <vt:vector size="24" baseType="variant">
      <vt:variant>
        <vt:i4>6357038</vt:i4>
      </vt:variant>
      <vt:variant>
        <vt:i4>9</vt:i4>
      </vt:variant>
      <vt:variant>
        <vt:i4>0</vt:i4>
      </vt:variant>
      <vt:variant>
        <vt:i4>5</vt:i4>
      </vt:variant>
      <vt:variant>
        <vt:lpwstr>http://www.cie.com.mx/</vt:lpwstr>
      </vt:variant>
      <vt:variant>
        <vt:lpwstr/>
      </vt:variant>
      <vt:variant>
        <vt:i4>3670044</vt:i4>
      </vt:variant>
      <vt:variant>
        <vt:i4>6</vt:i4>
      </vt:variant>
      <vt:variant>
        <vt:i4>0</vt:i4>
      </vt:variant>
      <vt:variant>
        <vt:i4>5</vt:i4>
      </vt:variant>
      <vt:variant>
        <vt:lpwstr>mailto:manuel@bandofinsiders.com</vt:lpwstr>
      </vt:variant>
      <vt:variant>
        <vt:lpwstr/>
      </vt:variant>
      <vt:variant>
        <vt:i4>1179747</vt:i4>
      </vt:variant>
      <vt:variant>
        <vt:i4>3</vt:i4>
      </vt:variant>
      <vt:variant>
        <vt:i4>0</vt:i4>
      </vt:variant>
      <vt:variant>
        <vt:i4>5</vt:i4>
      </vt:variant>
      <vt:variant>
        <vt:lpwstr>mailto:fvelazquezc@cie.com.mx</vt:lpwstr>
      </vt:variant>
      <vt:variant>
        <vt:lpwstr/>
      </vt:variant>
      <vt:variant>
        <vt:i4>7995502</vt:i4>
      </vt:variant>
      <vt:variant>
        <vt:i4>0</vt:i4>
      </vt:variant>
      <vt:variant>
        <vt:i4>0</vt:i4>
      </vt:variant>
      <vt:variant>
        <vt:i4>5</vt:i4>
      </vt:variant>
      <vt:variant>
        <vt:lpwstr>http://www.ahr.mx/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Sylvia</cp:lastModifiedBy>
  <cp:revision>4</cp:revision>
  <cp:lastPrinted>2015-10-07T22:57:00Z</cp:lastPrinted>
  <dcterms:created xsi:type="dcterms:W3CDTF">2015-10-30T01:14:00Z</dcterms:created>
  <dcterms:modified xsi:type="dcterms:W3CDTF">2015-10-30T02:55:00Z</dcterms:modified>
</cp:coreProperties>
</file>