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8FF6" w14:textId="77777777" w:rsidR="005F596D" w:rsidRDefault="005F596D" w:rsidP="005F596D">
      <w:pPr>
        <w:rPr>
          <w:rFonts w:ascii="Arial" w:hAnsi="Arial" w:cs="Arial"/>
          <w:b/>
          <w:sz w:val="24"/>
          <w:szCs w:val="24"/>
        </w:rPr>
      </w:pPr>
    </w:p>
    <w:p w14:paraId="37D8A184" w14:textId="77777777" w:rsidR="005F596D" w:rsidRDefault="005F596D" w:rsidP="00E41B90">
      <w:pPr>
        <w:jc w:val="center"/>
        <w:rPr>
          <w:rFonts w:ascii="Arial" w:hAnsi="Arial" w:cs="Arial"/>
          <w:b/>
          <w:sz w:val="24"/>
          <w:szCs w:val="24"/>
        </w:rPr>
      </w:pPr>
    </w:p>
    <w:p w14:paraId="0CB913EE" w14:textId="77777777" w:rsidR="00390C01" w:rsidRPr="00390C01" w:rsidRDefault="00390C01" w:rsidP="00E41B90">
      <w:pPr>
        <w:jc w:val="center"/>
        <w:rPr>
          <w:rFonts w:ascii="Arial" w:hAnsi="Arial" w:cs="Arial"/>
          <w:b/>
          <w:sz w:val="24"/>
          <w:szCs w:val="24"/>
        </w:rPr>
      </w:pPr>
      <w:r w:rsidRPr="00390C01">
        <w:rPr>
          <w:rFonts w:ascii="Arial" w:hAnsi="Arial" w:cs="Arial"/>
          <w:b/>
          <w:sz w:val="24"/>
          <w:szCs w:val="24"/>
        </w:rPr>
        <w:t>Charlie Whiting y Jean Todt avalan los avances en el Autódromo Hermanos Rodríguez</w:t>
      </w:r>
    </w:p>
    <w:p w14:paraId="333E562C" w14:textId="77777777" w:rsidR="00916369" w:rsidRPr="00191EB3" w:rsidRDefault="00916369" w:rsidP="00E41B90">
      <w:pPr>
        <w:pStyle w:val="PlainText"/>
        <w:numPr>
          <w:ilvl w:val="0"/>
          <w:numId w:val="1"/>
        </w:numPr>
        <w:jc w:val="center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 xml:space="preserve">Impresiona a Whiting </w:t>
      </w:r>
      <w:r w:rsidR="00700AD4" w:rsidRPr="00191EB3">
        <w:rPr>
          <w:rFonts w:ascii="Arial" w:hAnsi="Arial" w:cs="Arial"/>
          <w:szCs w:val="22"/>
        </w:rPr>
        <w:t>progresos</w:t>
      </w:r>
      <w:r w:rsidRPr="00191EB3">
        <w:rPr>
          <w:rFonts w:ascii="Arial" w:hAnsi="Arial" w:cs="Arial"/>
          <w:szCs w:val="22"/>
        </w:rPr>
        <w:t xml:space="preserve"> en el A</w:t>
      </w:r>
      <w:r w:rsidR="00E41B90" w:rsidRPr="00191EB3">
        <w:rPr>
          <w:rFonts w:ascii="Arial" w:hAnsi="Arial" w:cs="Arial"/>
          <w:szCs w:val="22"/>
        </w:rPr>
        <w:t>utódromo H</w:t>
      </w:r>
      <w:r w:rsidR="00390C01" w:rsidRPr="00191EB3">
        <w:rPr>
          <w:rFonts w:ascii="Arial" w:hAnsi="Arial" w:cs="Arial"/>
          <w:szCs w:val="22"/>
        </w:rPr>
        <w:t>ermanos Rodrí</w:t>
      </w:r>
      <w:r w:rsidRPr="00191EB3">
        <w:rPr>
          <w:rFonts w:ascii="Arial" w:hAnsi="Arial" w:cs="Arial"/>
          <w:szCs w:val="22"/>
        </w:rPr>
        <w:t>guez</w:t>
      </w:r>
      <w:r w:rsidR="009B6969">
        <w:rPr>
          <w:rFonts w:ascii="Arial" w:hAnsi="Arial" w:cs="Arial"/>
          <w:szCs w:val="22"/>
        </w:rPr>
        <w:t>.</w:t>
      </w:r>
    </w:p>
    <w:p w14:paraId="797C9F1C" w14:textId="77777777" w:rsidR="00E41B90" w:rsidRPr="00191EB3" w:rsidRDefault="00700AD4" w:rsidP="00E41B90">
      <w:pPr>
        <w:pStyle w:val="PlainText"/>
        <w:numPr>
          <w:ilvl w:val="0"/>
          <w:numId w:val="1"/>
        </w:numPr>
        <w:jc w:val="center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>Jean</w:t>
      </w:r>
      <w:r w:rsidR="00E41B90" w:rsidRPr="00191EB3">
        <w:rPr>
          <w:rFonts w:ascii="Arial" w:hAnsi="Arial" w:cs="Arial"/>
          <w:szCs w:val="22"/>
        </w:rPr>
        <w:t xml:space="preserve"> Todt </w:t>
      </w:r>
      <w:r w:rsidRPr="00191EB3">
        <w:rPr>
          <w:rFonts w:ascii="Arial" w:hAnsi="Arial" w:cs="Arial"/>
          <w:szCs w:val="22"/>
        </w:rPr>
        <w:t xml:space="preserve">verificó los adelantos de la nueva </w:t>
      </w:r>
      <w:r w:rsidR="00E41B90" w:rsidRPr="00191EB3">
        <w:rPr>
          <w:rFonts w:ascii="Arial" w:hAnsi="Arial" w:cs="Arial"/>
          <w:szCs w:val="22"/>
        </w:rPr>
        <w:t>Torre de Control</w:t>
      </w:r>
      <w:r w:rsidR="009B6969">
        <w:rPr>
          <w:rFonts w:ascii="Arial" w:hAnsi="Arial" w:cs="Arial"/>
          <w:szCs w:val="22"/>
        </w:rPr>
        <w:t>.</w:t>
      </w:r>
    </w:p>
    <w:p w14:paraId="3CF1002A" w14:textId="77777777" w:rsidR="00916369" w:rsidRPr="00E41B90" w:rsidRDefault="00916369" w:rsidP="00E41B90">
      <w:pPr>
        <w:pStyle w:val="PlainText"/>
        <w:jc w:val="center"/>
        <w:rPr>
          <w:sz w:val="24"/>
          <w:szCs w:val="24"/>
        </w:rPr>
      </w:pPr>
    </w:p>
    <w:p w14:paraId="04A02301" w14:textId="77777777" w:rsidR="00055B84" w:rsidRDefault="00055B84" w:rsidP="00E41B90">
      <w:pPr>
        <w:pStyle w:val="PlainText"/>
        <w:jc w:val="both"/>
        <w:rPr>
          <w:sz w:val="24"/>
          <w:szCs w:val="24"/>
        </w:rPr>
      </w:pPr>
    </w:p>
    <w:p w14:paraId="0E6B8561" w14:textId="77777777" w:rsidR="00916369" w:rsidRPr="00191EB3" w:rsidRDefault="00916369" w:rsidP="00E41B90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>Como parte de las actividades de la FIA en la pasada semana, el Director d</w:t>
      </w:r>
      <w:r w:rsidR="00562ED7">
        <w:rPr>
          <w:rFonts w:ascii="Arial" w:hAnsi="Arial" w:cs="Arial"/>
          <w:szCs w:val="22"/>
        </w:rPr>
        <w:t xml:space="preserve">e Carrera y Seguridad de </w:t>
      </w:r>
      <w:bookmarkStart w:id="0" w:name="_GoBack"/>
      <w:r w:rsidR="00562ED7">
        <w:rPr>
          <w:rFonts w:ascii="Arial" w:hAnsi="Arial" w:cs="Arial"/>
          <w:szCs w:val="22"/>
        </w:rPr>
        <w:t>FORMULA</w:t>
      </w:r>
      <w:bookmarkEnd w:id="0"/>
      <w:r w:rsidRPr="00191EB3">
        <w:rPr>
          <w:rFonts w:ascii="Arial" w:hAnsi="Arial" w:cs="Arial"/>
          <w:szCs w:val="22"/>
        </w:rPr>
        <w:t xml:space="preserve"> 1</w:t>
      </w:r>
      <w:r w:rsidR="00562ED7">
        <w:rPr>
          <w:rFonts w:ascii="Arial" w:hAnsi="Arial" w:cs="Arial"/>
          <w:szCs w:val="22"/>
        </w:rPr>
        <w:t>®</w:t>
      </w:r>
      <w:r w:rsidRPr="00191EB3">
        <w:rPr>
          <w:rFonts w:ascii="Arial" w:hAnsi="Arial" w:cs="Arial"/>
          <w:szCs w:val="22"/>
        </w:rPr>
        <w:t xml:space="preserve"> visitó las instalaciones del Autódromo Hermanos </w:t>
      </w:r>
      <w:r w:rsidR="00390C01" w:rsidRPr="00191EB3">
        <w:rPr>
          <w:rFonts w:ascii="Arial" w:hAnsi="Arial" w:cs="Arial"/>
          <w:szCs w:val="22"/>
        </w:rPr>
        <w:t>Rodrí</w:t>
      </w:r>
      <w:r w:rsidRPr="00191EB3">
        <w:rPr>
          <w:rFonts w:ascii="Arial" w:hAnsi="Arial" w:cs="Arial"/>
          <w:szCs w:val="22"/>
        </w:rPr>
        <w:t>guez.</w:t>
      </w:r>
    </w:p>
    <w:p w14:paraId="4DE88D90" w14:textId="77777777" w:rsidR="00916369" w:rsidRPr="00191EB3" w:rsidRDefault="00916369" w:rsidP="00E41B90">
      <w:pPr>
        <w:pStyle w:val="PlainText"/>
        <w:jc w:val="both"/>
        <w:rPr>
          <w:rFonts w:ascii="Arial" w:hAnsi="Arial" w:cs="Arial"/>
          <w:szCs w:val="22"/>
        </w:rPr>
      </w:pPr>
    </w:p>
    <w:p w14:paraId="6D8BB769" w14:textId="77777777" w:rsidR="00916369" w:rsidRPr="00191EB3" w:rsidRDefault="00916369" w:rsidP="00E41B90">
      <w:pPr>
        <w:pStyle w:val="PlainText"/>
        <w:jc w:val="both"/>
        <w:rPr>
          <w:rFonts w:ascii="Arial" w:hAnsi="Arial" w:cs="Arial"/>
          <w:i/>
          <w:szCs w:val="22"/>
        </w:rPr>
      </w:pPr>
      <w:r w:rsidRPr="00191EB3">
        <w:rPr>
          <w:rFonts w:ascii="Arial" w:hAnsi="Arial" w:cs="Arial"/>
          <w:i/>
          <w:szCs w:val="22"/>
        </w:rPr>
        <w:t>"Estoy impresionado del avance de la obra en general y de la calidad y profesionalismo con la que se está llevando a</w:t>
      </w:r>
      <w:r w:rsidR="00700AD4" w:rsidRPr="00191EB3">
        <w:rPr>
          <w:rFonts w:ascii="Arial" w:hAnsi="Arial" w:cs="Arial"/>
          <w:i/>
          <w:szCs w:val="22"/>
        </w:rPr>
        <w:t xml:space="preserve"> </w:t>
      </w:r>
      <w:r w:rsidRPr="00191EB3">
        <w:rPr>
          <w:rFonts w:ascii="Arial" w:hAnsi="Arial" w:cs="Arial"/>
          <w:i/>
          <w:szCs w:val="22"/>
        </w:rPr>
        <w:t>cabo. Vine apenas hace un mes y el avance es significativo</w:t>
      </w:r>
      <w:r w:rsidR="00DC1556">
        <w:rPr>
          <w:rFonts w:ascii="Arial" w:hAnsi="Arial" w:cs="Arial"/>
          <w:i/>
          <w:szCs w:val="22"/>
        </w:rPr>
        <w:t>”.</w:t>
      </w:r>
      <w:r w:rsidR="009B6969">
        <w:rPr>
          <w:rFonts w:ascii="Arial" w:hAnsi="Arial" w:cs="Arial"/>
          <w:i/>
          <w:szCs w:val="22"/>
        </w:rPr>
        <w:t xml:space="preserve"> </w:t>
      </w:r>
      <w:r w:rsidR="00DC1556">
        <w:rPr>
          <w:rFonts w:ascii="Arial" w:hAnsi="Arial" w:cs="Arial"/>
          <w:szCs w:val="22"/>
        </w:rPr>
        <w:t>S</w:t>
      </w:r>
      <w:r w:rsidR="009B6969" w:rsidRPr="009B6969">
        <w:rPr>
          <w:rFonts w:ascii="Arial" w:hAnsi="Arial" w:cs="Arial"/>
          <w:szCs w:val="22"/>
        </w:rPr>
        <w:t>eñaló Whiting.</w:t>
      </w:r>
    </w:p>
    <w:p w14:paraId="240818C7" w14:textId="77777777" w:rsidR="00916369" w:rsidRDefault="00916369" w:rsidP="00E41B90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 xml:space="preserve"> </w:t>
      </w:r>
    </w:p>
    <w:p w14:paraId="65AB57D7" w14:textId="77777777" w:rsidR="00191EB3" w:rsidRDefault="00191EB3" w:rsidP="00DC1556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2DBB68C0" wp14:editId="09AE6139">
            <wp:extent cx="4082848" cy="2720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li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97" cy="27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D33B" w14:textId="77777777" w:rsidR="00191EB3" w:rsidRPr="00191EB3" w:rsidRDefault="00191EB3" w:rsidP="00E41B90">
      <w:pPr>
        <w:pStyle w:val="PlainText"/>
        <w:jc w:val="both"/>
        <w:rPr>
          <w:rFonts w:ascii="Arial" w:hAnsi="Arial" w:cs="Arial"/>
          <w:szCs w:val="22"/>
        </w:rPr>
      </w:pPr>
    </w:p>
    <w:p w14:paraId="6C956F7F" w14:textId="77777777" w:rsidR="00916369" w:rsidRPr="00191EB3" w:rsidRDefault="00916369" w:rsidP="00E41B90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>Whitin</w:t>
      </w:r>
      <w:r w:rsidR="009B6969">
        <w:rPr>
          <w:rFonts w:ascii="Arial" w:hAnsi="Arial" w:cs="Arial"/>
          <w:szCs w:val="22"/>
        </w:rPr>
        <w:t>g recorrió caminando los 4.305 km</w:t>
      </w:r>
      <w:r w:rsidRPr="00191EB3">
        <w:rPr>
          <w:rFonts w:ascii="Arial" w:hAnsi="Arial" w:cs="Arial"/>
          <w:szCs w:val="22"/>
        </w:rPr>
        <w:t xml:space="preserve"> del renovado trazado y dijo estar tranquilo y confia</w:t>
      </w:r>
      <w:r w:rsidR="00700AD4" w:rsidRPr="00191EB3">
        <w:rPr>
          <w:rFonts w:ascii="Arial" w:hAnsi="Arial" w:cs="Arial"/>
          <w:szCs w:val="22"/>
        </w:rPr>
        <w:t>do en que los trabajos terminará</w:t>
      </w:r>
      <w:r w:rsidRPr="00191EB3">
        <w:rPr>
          <w:rFonts w:ascii="Arial" w:hAnsi="Arial" w:cs="Arial"/>
          <w:szCs w:val="22"/>
        </w:rPr>
        <w:t>n a tiempo.</w:t>
      </w:r>
    </w:p>
    <w:p w14:paraId="3BE35F16" w14:textId="77777777" w:rsidR="00916369" w:rsidRPr="00191EB3" w:rsidRDefault="00916369" w:rsidP="00E41B90">
      <w:pPr>
        <w:pStyle w:val="PlainText"/>
        <w:jc w:val="both"/>
        <w:rPr>
          <w:rFonts w:ascii="Arial" w:hAnsi="Arial" w:cs="Arial"/>
          <w:szCs w:val="22"/>
        </w:rPr>
      </w:pPr>
    </w:p>
    <w:p w14:paraId="1CC3A3E3" w14:textId="77777777" w:rsidR="00E41B90" w:rsidRPr="00191EB3" w:rsidRDefault="00E41B90" w:rsidP="00E41B90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>En tanto</w:t>
      </w:r>
      <w:r w:rsidR="00916369" w:rsidRPr="00191EB3">
        <w:rPr>
          <w:rFonts w:ascii="Arial" w:hAnsi="Arial" w:cs="Arial"/>
          <w:szCs w:val="22"/>
        </w:rPr>
        <w:t xml:space="preserve">, el Presidente de </w:t>
      </w:r>
      <w:r w:rsidR="00700AD4" w:rsidRPr="00191EB3">
        <w:rPr>
          <w:rFonts w:ascii="Arial" w:hAnsi="Arial" w:cs="Arial"/>
          <w:szCs w:val="22"/>
        </w:rPr>
        <w:t xml:space="preserve">la </w:t>
      </w:r>
      <w:r w:rsidR="00916369" w:rsidRPr="00191EB3">
        <w:rPr>
          <w:rFonts w:ascii="Arial" w:hAnsi="Arial" w:cs="Arial"/>
          <w:szCs w:val="22"/>
        </w:rPr>
        <w:t>FIA, Jean Tod</w:t>
      </w:r>
      <w:r w:rsidRPr="00191EB3">
        <w:rPr>
          <w:rFonts w:ascii="Arial" w:hAnsi="Arial" w:cs="Arial"/>
          <w:szCs w:val="22"/>
        </w:rPr>
        <w:t>t</w:t>
      </w:r>
      <w:r w:rsidR="00916369" w:rsidRPr="00191EB3">
        <w:rPr>
          <w:rFonts w:ascii="Arial" w:hAnsi="Arial" w:cs="Arial"/>
          <w:szCs w:val="22"/>
        </w:rPr>
        <w:t xml:space="preserve">, </w:t>
      </w:r>
      <w:r w:rsidRPr="00191EB3">
        <w:rPr>
          <w:rFonts w:ascii="Arial" w:hAnsi="Arial" w:cs="Arial"/>
          <w:szCs w:val="22"/>
        </w:rPr>
        <w:t>acudió también a las instalaciones del Autódromo Hermanos Rodríguez antes de dejar nuestro país y constató el trabajo en pista</w:t>
      </w:r>
      <w:r w:rsidR="009B6969">
        <w:rPr>
          <w:rFonts w:ascii="Arial" w:hAnsi="Arial" w:cs="Arial"/>
          <w:szCs w:val="22"/>
        </w:rPr>
        <w:t>,</w:t>
      </w:r>
      <w:r w:rsidRPr="00191EB3">
        <w:rPr>
          <w:rFonts w:ascii="Arial" w:hAnsi="Arial" w:cs="Arial"/>
          <w:szCs w:val="22"/>
        </w:rPr>
        <w:t xml:space="preserve"> </w:t>
      </w:r>
      <w:r w:rsidR="00390C01" w:rsidRPr="00191EB3">
        <w:rPr>
          <w:rFonts w:ascii="Arial" w:hAnsi="Arial" w:cs="Arial"/>
          <w:szCs w:val="22"/>
        </w:rPr>
        <w:t xml:space="preserve">en especial, los </w:t>
      </w:r>
      <w:r w:rsidR="009B6969">
        <w:rPr>
          <w:rFonts w:ascii="Arial" w:hAnsi="Arial" w:cs="Arial"/>
          <w:szCs w:val="22"/>
        </w:rPr>
        <w:t>progresos</w:t>
      </w:r>
      <w:r w:rsidRPr="00191EB3">
        <w:rPr>
          <w:rFonts w:ascii="Arial" w:hAnsi="Arial" w:cs="Arial"/>
          <w:szCs w:val="22"/>
        </w:rPr>
        <w:t xml:space="preserve"> en la nueva Torre de Control. Todt recorrió </w:t>
      </w:r>
      <w:r w:rsidR="00390C01" w:rsidRPr="00191EB3">
        <w:rPr>
          <w:rFonts w:ascii="Arial" w:hAnsi="Arial" w:cs="Arial"/>
          <w:szCs w:val="22"/>
        </w:rPr>
        <w:t xml:space="preserve">el </w:t>
      </w:r>
      <w:r w:rsidRPr="00191EB3">
        <w:rPr>
          <w:rFonts w:ascii="Arial" w:hAnsi="Arial" w:cs="Arial"/>
          <w:szCs w:val="22"/>
        </w:rPr>
        <w:t>Pit Bu</w:t>
      </w:r>
      <w:r w:rsidR="00390C01" w:rsidRPr="00191EB3">
        <w:rPr>
          <w:rFonts w:ascii="Arial" w:hAnsi="Arial" w:cs="Arial"/>
          <w:szCs w:val="22"/>
        </w:rPr>
        <w:t>il</w:t>
      </w:r>
      <w:r w:rsidRPr="00191EB3">
        <w:rPr>
          <w:rFonts w:ascii="Arial" w:hAnsi="Arial" w:cs="Arial"/>
          <w:szCs w:val="22"/>
        </w:rPr>
        <w:t>ding o Edificio Pri</w:t>
      </w:r>
      <w:r w:rsidR="00055B84" w:rsidRPr="00191EB3">
        <w:rPr>
          <w:rFonts w:ascii="Arial" w:hAnsi="Arial" w:cs="Arial"/>
          <w:szCs w:val="22"/>
        </w:rPr>
        <w:t>n</w:t>
      </w:r>
      <w:r w:rsidRPr="00191EB3">
        <w:rPr>
          <w:rFonts w:ascii="Arial" w:hAnsi="Arial" w:cs="Arial"/>
          <w:szCs w:val="22"/>
        </w:rPr>
        <w:t>cipal, de más de 2</w:t>
      </w:r>
      <w:r w:rsidR="00F26501" w:rsidRPr="00191EB3">
        <w:rPr>
          <w:rFonts w:ascii="Arial" w:hAnsi="Arial" w:cs="Arial"/>
          <w:szCs w:val="22"/>
        </w:rPr>
        <w:t>5</w:t>
      </w:r>
      <w:r w:rsidRPr="00191EB3">
        <w:rPr>
          <w:rFonts w:ascii="Arial" w:hAnsi="Arial" w:cs="Arial"/>
          <w:szCs w:val="22"/>
        </w:rPr>
        <w:t xml:space="preserve"> mil m2 donde se encuentran los 33 pits o garajes </w:t>
      </w:r>
      <w:r w:rsidR="00390C01" w:rsidRPr="00191EB3">
        <w:rPr>
          <w:rFonts w:ascii="Arial" w:hAnsi="Arial" w:cs="Arial"/>
          <w:szCs w:val="22"/>
        </w:rPr>
        <w:t>e ingresó</w:t>
      </w:r>
      <w:r w:rsidRPr="00191EB3">
        <w:rPr>
          <w:rFonts w:ascii="Arial" w:hAnsi="Arial" w:cs="Arial"/>
          <w:szCs w:val="22"/>
        </w:rPr>
        <w:t xml:space="preserve"> a los espacios asignados para lo que será el Control de Tiempos y Control de Carrera.</w:t>
      </w:r>
    </w:p>
    <w:p w14:paraId="18730D97" w14:textId="77777777" w:rsidR="00916369" w:rsidRDefault="00916369" w:rsidP="00E41B90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 xml:space="preserve"> </w:t>
      </w:r>
    </w:p>
    <w:p w14:paraId="10DD1055" w14:textId="77777777" w:rsidR="00191EB3" w:rsidRDefault="00191EB3" w:rsidP="00E41B90">
      <w:pPr>
        <w:pStyle w:val="PlainText"/>
        <w:jc w:val="both"/>
        <w:rPr>
          <w:rFonts w:ascii="Arial" w:hAnsi="Arial" w:cs="Arial"/>
          <w:szCs w:val="22"/>
        </w:rPr>
      </w:pPr>
    </w:p>
    <w:p w14:paraId="0BC84262" w14:textId="77777777" w:rsidR="00191EB3" w:rsidRDefault="00191EB3" w:rsidP="00DC1556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/>
        </w:rPr>
        <w:lastRenderedPageBreak/>
        <w:drawing>
          <wp:inline distT="0" distB="0" distL="0" distR="0" wp14:anchorId="01D48886" wp14:editId="518634BA">
            <wp:extent cx="3943350" cy="295728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914" cy="295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513E" w14:textId="77777777" w:rsidR="00191EB3" w:rsidRPr="00191EB3" w:rsidRDefault="00191EB3" w:rsidP="00E41B90">
      <w:pPr>
        <w:pStyle w:val="PlainText"/>
        <w:jc w:val="both"/>
        <w:rPr>
          <w:rFonts w:ascii="Arial" w:hAnsi="Arial" w:cs="Arial"/>
          <w:szCs w:val="22"/>
        </w:rPr>
      </w:pPr>
    </w:p>
    <w:p w14:paraId="59E46E5F" w14:textId="77777777" w:rsidR="007C4D57" w:rsidRPr="007C4D57" w:rsidRDefault="00916369" w:rsidP="007C4D57">
      <w:pPr>
        <w:pStyle w:val="PlainText"/>
        <w:jc w:val="both"/>
        <w:rPr>
          <w:rFonts w:ascii="Arial" w:hAnsi="Arial" w:cs="Arial"/>
          <w:szCs w:val="22"/>
        </w:rPr>
      </w:pPr>
      <w:r w:rsidRPr="00191EB3">
        <w:rPr>
          <w:rFonts w:ascii="Arial" w:hAnsi="Arial" w:cs="Arial"/>
          <w:szCs w:val="22"/>
        </w:rPr>
        <w:t>Por otra parte</w:t>
      </w:r>
      <w:r w:rsidR="00F26501" w:rsidRPr="00191EB3">
        <w:rPr>
          <w:rFonts w:ascii="Arial" w:hAnsi="Arial" w:cs="Arial"/>
          <w:szCs w:val="22"/>
        </w:rPr>
        <w:t>,</w:t>
      </w:r>
      <w:r w:rsidRPr="00191EB3">
        <w:rPr>
          <w:rFonts w:ascii="Arial" w:hAnsi="Arial" w:cs="Arial"/>
          <w:szCs w:val="22"/>
        </w:rPr>
        <w:t xml:space="preserve"> este</w:t>
      </w:r>
      <w:r w:rsidR="00E41B90" w:rsidRPr="00191EB3">
        <w:rPr>
          <w:rFonts w:ascii="Arial" w:hAnsi="Arial" w:cs="Arial"/>
          <w:szCs w:val="22"/>
        </w:rPr>
        <w:t xml:space="preserve"> fin de semana</w:t>
      </w:r>
      <w:r w:rsidRPr="00191EB3">
        <w:rPr>
          <w:rFonts w:ascii="Arial" w:hAnsi="Arial" w:cs="Arial"/>
          <w:szCs w:val="22"/>
        </w:rPr>
        <w:t xml:space="preserve"> llegar</w:t>
      </w:r>
      <w:r w:rsidR="00E41B90" w:rsidRPr="00191EB3">
        <w:rPr>
          <w:rFonts w:ascii="Arial" w:hAnsi="Arial" w:cs="Arial"/>
          <w:szCs w:val="22"/>
        </w:rPr>
        <w:t>on los primeros cuatro de 30 tra</w:t>
      </w:r>
      <w:r w:rsidRPr="00191EB3">
        <w:rPr>
          <w:rFonts w:ascii="Arial" w:hAnsi="Arial" w:cs="Arial"/>
          <w:szCs w:val="22"/>
        </w:rPr>
        <w:t>ilers cargados con Tecpro, materia</w:t>
      </w:r>
      <w:r w:rsidR="00E41B90" w:rsidRPr="00191EB3">
        <w:rPr>
          <w:rFonts w:ascii="Arial" w:hAnsi="Arial" w:cs="Arial"/>
          <w:szCs w:val="22"/>
        </w:rPr>
        <w:t>l absorbente a impactos que será</w:t>
      </w:r>
      <w:r w:rsidRPr="00191EB3">
        <w:rPr>
          <w:rFonts w:ascii="Arial" w:hAnsi="Arial" w:cs="Arial"/>
          <w:szCs w:val="22"/>
        </w:rPr>
        <w:t xml:space="preserve"> colocado en las zonas de máxima seguridad</w:t>
      </w:r>
      <w:r w:rsidR="009B6969">
        <w:rPr>
          <w:rFonts w:ascii="Arial" w:hAnsi="Arial" w:cs="Arial"/>
          <w:szCs w:val="22"/>
        </w:rPr>
        <w:t>,</w:t>
      </w:r>
      <w:r w:rsidRPr="00191EB3">
        <w:rPr>
          <w:rFonts w:ascii="Arial" w:hAnsi="Arial" w:cs="Arial"/>
          <w:szCs w:val="22"/>
        </w:rPr>
        <w:t xml:space="preserve"> </w:t>
      </w:r>
      <w:r w:rsidR="00390C01" w:rsidRPr="00191EB3">
        <w:rPr>
          <w:rFonts w:ascii="Arial" w:hAnsi="Arial" w:cs="Arial"/>
          <w:szCs w:val="22"/>
        </w:rPr>
        <w:t>tanto para</w:t>
      </w:r>
      <w:r w:rsidRPr="00191EB3">
        <w:rPr>
          <w:rFonts w:ascii="Arial" w:hAnsi="Arial" w:cs="Arial"/>
          <w:szCs w:val="22"/>
        </w:rPr>
        <w:t xml:space="preserve"> los pilotos </w:t>
      </w:r>
      <w:r w:rsidR="00390C01" w:rsidRPr="00191EB3">
        <w:rPr>
          <w:rFonts w:ascii="Arial" w:hAnsi="Arial" w:cs="Arial"/>
          <w:szCs w:val="22"/>
        </w:rPr>
        <w:t>como para</w:t>
      </w:r>
      <w:r w:rsidRPr="00191EB3">
        <w:rPr>
          <w:rFonts w:ascii="Arial" w:hAnsi="Arial" w:cs="Arial"/>
          <w:szCs w:val="22"/>
        </w:rPr>
        <w:t xml:space="preserve"> el público asistente. </w:t>
      </w:r>
      <w:r w:rsidR="00F26501" w:rsidRPr="00191EB3">
        <w:rPr>
          <w:rFonts w:ascii="Arial" w:hAnsi="Arial" w:cs="Arial"/>
          <w:szCs w:val="22"/>
        </w:rPr>
        <w:t>El Tec</w:t>
      </w:r>
      <w:r w:rsidRPr="00191EB3">
        <w:rPr>
          <w:rFonts w:ascii="Arial" w:hAnsi="Arial" w:cs="Arial"/>
          <w:szCs w:val="22"/>
        </w:rPr>
        <w:t xml:space="preserve">pro tiene diferentes medidas y pesos y es lo </w:t>
      </w:r>
      <w:r w:rsidR="00E41B90" w:rsidRPr="00191EB3">
        <w:rPr>
          <w:rFonts w:ascii="Arial" w:hAnsi="Arial" w:cs="Arial"/>
          <w:szCs w:val="22"/>
        </w:rPr>
        <w:t>ú</w:t>
      </w:r>
      <w:r w:rsidRPr="00191EB3">
        <w:rPr>
          <w:rFonts w:ascii="Arial" w:hAnsi="Arial" w:cs="Arial"/>
          <w:szCs w:val="22"/>
        </w:rPr>
        <w:t xml:space="preserve">ltimo en tecnología de seguridad en los mejores autódromos del mundo. </w:t>
      </w:r>
    </w:p>
    <w:p w14:paraId="2B6B0ADB" w14:textId="77777777" w:rsidR="007C4D57" w:rsidRPr="00191EB3" w:rsidRDefault="007C4D57" w:rsidP="007C4D57">
      <w:pPr>
        <w:pStyle w:val="PlainText"/>
        <w:jc w:val="center"/>
        <w:rPr>
          <w:rFonts w:ascii="Arial" w:hAnsi="Arial" w:cs="Arial"/>
          <w:szCs w:val="22"/>
        </w:rPr>
      </w:pPr>
    </w:p>
    <w:p w14:paraId="448C2CF4" w14:textId="77777777" w:rsidR="002C67E1" w:rsidRPr="00191EB3" w:rsidRDefault="002C67E1" w:rsidP="00E41B90">
      <w:pPr>
        <w:jc w:val="both"/>
        <w:rPr>
          <w:rFonts w:ascii="Arial" w:hAnsi="Arial" w:cs="Arial"/>
        </w:rPr>
      </w:pPr>
    </w:p>
    <w:p w14:paraId="50A56BB9" w14:textId="77777777" w:rsidR="00191EB3" w:rsidRDefault="00191EB3" w:rsidP="00DC15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4A19852" wp14:editId="665D369D">
            <wp:extent cx="4368695" cy="29114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Pr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69" cy="29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854D" w14:textId="77777777" w:rsidR="007C4D57" w:rsidRDefault="007C4D57">
      <w:pPr>
        <w:jc w:val="both"/>
        <w:rPr>
          <w:rFonts w:ascii="Arial" w:hAnsi="Arial" w:cs="Arial"/>
        </w:rPr>
      </w:pPr>
    </w:p>
    <w:p w14:paraId="4860C6CB" w14:textId="77777777" w:rsidR="007C4D57" w:rsidRDefault="007C4D57" w:rsidP="007C4D57">
      <w:pPr>
        <w:pStyle w:val="PlainText"/>
        <w:jc w:val="both"/>
        <w:rPr>
          <w:rFonts w:ascii="Arial" w:hAnsi="Arial" w:cs="Arial"/>
          <w:szCs w:val="22"/>
        </w:rPr>
      </w:pPr>
    </w:p>
    <w:p w14:paraId="43B74245" w14:textId="77777777" w:rsidR="007C4D57" w:rsidRDefault="007C4D57" w:rsidP="007C4D57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Para descargar imágenes y más información da </w:t>
      </w:r>
      <w:proofErr w:type="spellStart"/>
      <w:r>
        <w:rPr>
          <w:rFonts w:ascii="Arial" w:hAnsi="Arial" w:cs="Arial"/>
          <w:lang w:val="es-ES_tradnl"/>
        </w:rPr>
        <w:t>click</w:t>
      </w:r>
      <w:proofErr w:type="spellEnd"/>
      <w:r>
        <w:rPr>
          <w:rFonts w:ascii="Arial" w:hAnsi="Arial" w:cs="Arial"/>
          <w:lang w:val="es-ES_tradnl"/>
        </w:rPr>
        <w:t xml:space="preserve"> en la siguiente liga:</w:t>
      </w:r>
    </w:p>
    <w:p w14:paraId="687639D0" w14:textId="77777777" w:rsidR="00634248" w:rsidRDefault="00634248" w:rsidP="007C4D57">
      <w:pPr>
        <w:jc w:val="center"/>
        <w:rPr>
          <w:rFonts w:ascii="Arial" w:hAnsi="Arial" w:cs="Arial"/>
          <w:lang w:val="es-ES_tradnl"/>
        </w:rPr>
      </w:pPr>
    </w:p>
    <w:p w14:paraId="1A94DE38" w14:textId="77777777" w:rsidR="00634248" w:rsidRDefault="00634248" w:rsidP="00634248">
      <w:pPr>
        <w:spacing w:after="0" w:line="240" w:lineRule="auto"/>
        <w:jc w:val="center"/>
        <w:rPr>
          <w:rFonts w:ascii="Arial" w:hAnsi="Arial" w:cs="Arial"/>
          <w:b/>
          <w:u w:val="single"/>
          <w:lang w:val="es-ES_tradnl"/>
        </w:rPr>
      </w:pPr>
    </w:p>
    <w:p w14:paraId="5C1DD545" w14:textId="77777777" w:rsidR="00634248" w:rsidRPr="0064093F" w:rsidRDefault="00634248" w:rsidP="0063424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s-ES_tradnl"/>
        </w:rPr>
      </w:pPr>
      <w:r w:rsidRPr="0064093F">
        <w:rPr>
          <w:rFonts w:ascii="Arial" w:hAnsi="Arial" w:cs="Arial"/>
          <w:i/>
          <w:sz w:val="20"/>
          <w:szCs w:val="20"/>
          <w:lang w:val="es-ES_tradnl"/>
        </w:rPr>
        <w:t xml:space="preserve">Recorre y disfruta México con el </w:t>
      </w:r>
      <w:r>
        <w:rPr>
          <w:rFonts w:ascii="Arial" w:hAnsi="Arial" w:cs="Arial"/>
          <w:i/>
          <w:sz w:val="20"/>
          <w:szCs w:val="20"/>
          <w:lang w:val="es-ES_tradnl"/>
        </w:rPr>
        <w:t>FORMULA 1 GRAN PREMIO DE MÉXICO 2015</w:t>
      </w:r>
      <w:r w:rsidRPr="008E7F68">
        <w:rPr>
          <w:rFonts w:ascii="Arial" w:hAnsi="Arial" w:cs="Arial"/>
          <w:sz w:val="14"/>
          <w:szCs w:val="14"/>
          <w:lang w:val="es-ES_tradnl"/>
        </w:rPr>
        <w:t>®</w:t>
      </w:r>
      <w:r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7F8BAA7A" w14:textId="77777777" w:rsidR="00634248" w:rsidRPr="0064093F" w:rsidRDefault="00562ED7" w:rsidP="006342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hyperlink r:id="rId11" w:history="1">
        <w:r w:rsidR="00634248" w:rsidRPr="0064093F">
          <w:rPr>
            <w:rStyle w:val="Hyperlink"/>
            <w:rFonts w:ascii="Arial" w:hAnsi="Arial" w:cs="Arial"/>
            <w:sz w:val="20"/>
            <w:szCs w:val="20"/>
            <w:lang w:val="es-ES_tradnl"/>
          </w:rPr>
          <w:t>www.ahr.com.mx</w:t>
        </w:r>
      </w:hyperlink>
    </w:p>
    <w:p w14:paraId="2C181889" w14:textId="77777777" w:rsidR="00634248" w:rsidRPr="0064093F" w:rsidRDefault="00634248" w:rsidP="006342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Facebook: Autódromo Hermanos Rodríguez</w:t>
      </w:r>
    </w:p>
    <w:p w14:paraId="33721052" w14:textId="77777777" w:rsidR="00634248" w:rsidRPr="0064093F" w:rsidRDefault="00634248" w:rsidP="006342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Instagram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Twitter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: @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autodromohr</w:t>
      </w:r>
      <w:proofErr w:type="spellEnd"/>
    </w:p>
    <w:p w14:paraId="39E8D761" w14:textId="77777777" w:rsidR="00634248" w:rsidRPr="0064093F" w:rsidRDefault="00634248" w:rsidP="006342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#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MexicoGP</w:t>
      </w:r>
      <w:proofErr w:type="spellEnd"/>
    </w:p>
    <w:p w14:paraId="349B89EB" w14:textId="77777777" w:rsidR="00634248" w:rsidRDefault="00634248" w:rsidP="00634248">
      <w:pPr>
        <w:spacing w:after="0" w:line="240" w:lineRule="auto"/>
        <w:jc w:val="center"/>
        <w:rPr>
          <w:rFonts w:ascii="Arial" w:hAnsi="Arial" w:cs="Arial"/>
          <w:b/>
          <w:u w:val="single"/>
          <w:lang w:val="es-ES_tradnl"/>
        </w:rPr>
      </w:pPr>
    </w:p>
    <w:p w14:paraId="4E06C281" w14:textId="77777777" w:rsidR="00634248" w:rsidRPr="00E4354B" w:rsidRDefault="00634248" w:rsidP="0063424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B1745">
        <w:rPr>
          <w:rFonts w:ascii="Arial" w:hAnsi="Arial" w:cs="Arial"/>
          <w:b/>
          <w:sz w:val="20"/>
          <w:szCs w:val="20"/>
        </w:rPr>
        <w:t>Contacto</w:t>
      </w:r>
      <w:r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62"/>
      </w:tblGrid>
      <w:tr w:rsidR="00634248" w14:paraId="58D16C51" w14:textId="77777777" w:rsidTr="005F596D">
        <w:tc>
          <w:tcPr>
            <w:tcW w:w="5056" w:type="dxa"/>
            <w:shd w:val="clear" w:color="auto" w:fill="auto"/>
          </w:tcPr>
          <w:p w14:paraId="7460A94D" w14:textId="77777777" w:rsidR="00634248" w:rsidRPr="00B159BB" w:rsidRDefault="00634248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Francisco Velázquez</w:t>
            </w:r>
          </w:p>
          <w:p w14:paraId="3B4BD207" w14:textId="77777777" w:rsidR="00634248" w:rsidRPr="00B159BB" w:rsidRDefault="00562ED7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34248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fvelazquezc@cie.com.mx</w:t>
              </w:r>
            </w:hyperlink>
          </w:p>
          <w:p w14:paraId="66C5357A" w14:textId="77777777" w:rsidR="00634248" w:rsidRPr="00B159BB" w:rsidRDefault="00634248" w:rsidP="005F59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(52 55) 52019089</w:t>
            </w:r>
          </w:p>
          <w:p w14:paraId="36A1687B" w14:textId="77777777" w:rsidR="00634248" w:rsidRPr="00B159BB" w:rsidRDefault="00634248" w:rsidP="005F59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CIE</w:t>
            </w:r>
          </w:p>
        </w:tc>
        <w:tc>
          <w:tcPr>
            <w:tcW w:w="5056" w:type="dxa"/>
            <w:shd w:val="clear" w:color="auto" w:fill="auto"/>
          </w:tcPr>
          <w:p w14:paraId="69320462" w14:textId="77777777" w:rsidR="00634248" w:rsidRPr="00B159BB" w:rsidRDefault="00634248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Manuel Orvañanos </w:t>
            </w:r>
          </w:p>
          <w:p w14:paraId="3EDF0B4D" w14:textId="77777777" w:rsidR="00634248" w:rsidRPr="00B159BB" w:rsidRDefault="00562ED7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34248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manuel@bandofinsiders.com</w:t>
              </w:r>
            </w:hyperlink>
            <w:r w:rsidR="00634248" w:rsidRPr="00B159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171CD" w14:textId="77777777" w:rsidR="00634248" w:rsidRPr="00B159BB" w:rsidRDefault="00634248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(52 55) </w:t>
            </w:r>
            <w:r>
              <w:rPr>
                <w:rFonts w:ascii="Arial" w:hAnsi="Arial" w:cs="Arial"/>
                <w:sz w:val="20"/>
                <w:szCs w:val="20"/>
              </w:rPr>
              <w:t>638666</w:t>
            </w:r>
            <w:r w:rsidRPr="00B159BB">
              <w:rPr>
                <w:rFonts w:ascii="Arial" w:hAnsi="Arial" w:cs="Arial"/>
                <w:sz w:val="20"/>
                <w:szCs w:val="20"/>
              </w:rPr>
              <w:t>86</w:t>
            </w:r>
          </w:p>
          <w:p w14:paraId="51377D5E" w14:textId="77777777" w:rsidR="00634248" w:rsidRPr="00B159BB" w:rsidRDefault="00634248" w:rsidP="005F596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Band of Insiders </w:t>
            </w:r>
          </w:p>
        </w:tc>
      </w:tr>
    </w:tbl>
    <w:p w14:paraId="75355237" w14:textId="77777777" w:rsidR="00634248" w:rsidRDefault="00634248" w:rsidP="00634248">
      <w:pPr>
        <w:spacing w:after="0" w:line="240" w:lineRule="auto"/>
        <w:jc w:val="both"/>
        <w:rPr>
          <w:rFonts w:ascii="Arial" w:hAnsi="Arial" w:cs="Arial"/>
        </w:rPr>
      </w:pPr>
    </w:p>
    <w:p w14:paraId="199FEC50" w14:textId="77777777" w:rsidR="00634248" w:rsidRDefault="00634248" w:rsidP="006342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273974EF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Sobre CIE</w:t>
      </w:r>
    </w:p>
    <w:p w14:paraId="6247AD52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r w:rsidRPr="00F80FBC">
        <w:rPr>
          <w:rFonts w:ascii="Arial" w:hAnsi="Arial" w:cs="Arial"/>
          <w:color w:val="333333"/>
          <w:sz w:val="16"/>
          <w:szCs w:val="16"/>
          <w:lang w:val="es-ES_tradnl"/>
        </w:rPr>
        <w:t xml:space="preserve">Corporación Interamericana de Entretenimiento, S.A.B de C. V. </w:t>
      </w:r>
    </w:p>
    <w:p w14:paraId="72D0FAFA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</w:p>
    <w:p w14:paraId="56394101" w14:textId="77777777" w:rsidR="00634248" w:rsidRPr="00F80FBC" w:rsidRDefault="00562ED7" w:rsidP="00634248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hyperlink r:id="rId14" w:history="1">
        <w:r w:rsidR="00634248" w:rsidRPr="00F80FBC">
          <w:rPr>
            <w:rStyle w:val="Hyperlink"/>
            <w:rFonts w:ascii="Arial" w:hAnsi="Arial" w:cs="Arial"/>
            <w:sz w:val="16"/>
            <w:szCs w:val="16"/>
            <w:lang w:val="es-ES_tradnl"/>
          </w:rPr>
          <w:t>www.cie.com.mx</w:t>
        </w:r>
      </w:hyperlink>
    </w:p>
    <w:p w14:paraId="6D7FAAB0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5C40E48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Somos la compañía líder en el mercado del entretenimiento fuera de casa en México, Colombia y Centroamérica y uno de los participantes más destacados en el ámbito latinoamericano y mundial en la industria del espectáculo. </w:t>
      </w:r>
    </w:p>
    <w:p w14:paraId="5D64D32B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00611DC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 </w:t>
      </w:r>
    </w:p>
    <w:p w14:paraId="03E7D45B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FCA59B5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40E07A85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EC91B33" w14:textId="77777777" w:rsidR="00634248" w:rsidRPr="00F80FBC" w:rsidRDefault="00634248" w:rsidP="006342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CIE es una empresa pública cuyas acciones y títulos de deuda cotizan en la Bolsa Mexicana de Valores.</w:t>
      </w:r>
    </w:p>
    <w:p w14:paraId="04258066" w14:textId="77777777" w:rsidR="00634248" w:rsidRPr="00634248" w:rsidRDefault="00634248" w:rsidP="00634248">
      <w:pPr>
        <w:rPr>
          <w:rFonts w:ascii="Arial" w:hAnsi="Arial" w:cs="Arial"/>
          <w:lang w:val="es-ES_tradnl"/>
        </w:rPr>
      </w:pPr>
    </w:p>
    <w:sectPr w:rsidR="00634248" w:rsidRPr="00634248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E95A" w14:textId="77777777" w:rsidR="005F596D" w:rsidRDefault="005F596D" w:rsidP="00191EB3">
      <w:pPr>
        <w:spacing w:after="0" w:line="240" w:lineRule="auto"/>
      </w:pPr>
      <w:r>
        <w:separator/>
      </w:r>
    </w:p>
  </w:endnote>
  <w:endnote w:type="continuationSeparator" w:id="0">
    <w:p w14:paraId="3E661A7E" w14:textId="77777777" w:rsidR="005F596D" w:rsidRDefault="005F596D" w:rsidP="001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5166" w14:textId="77777777" w:rsidR="005F596D" w:rsidRDefault="005F596D">
    <w:pPr>
      <w:pStyle w:val="Footer"/>
    </w:pPr>
    <w:r>
      <w:rPr>
        <w:noProof/>
        <w:lang w:val="en-US"/>
      </w:rPr>
      <w:drawing>
        <wp:anchor distT="152400" distB="152400" distL="152400" distR="152400" simplePos="0" relativeHeight="251660288" behindDoc="1" locked="0" layoutInCell="1" allowOverlap="1" wp14:anchorId="046F3BEF" wp14:editId="3A5AF5D9">
          <wp:simplePos x="0" y="0"/>
          <wp:positionH relativeFrom="page">
            <wp:posOffset>146685</wp:posOffset>
          </wp:positionH>
          <wp:positionV relativeFrom="bottomMargin">
            <wp:posOffset>3175</wp:posOffset>
          </wp:positionV>
          <wp:extent cx="7746365" cy="1138555"/>
          <wp:effectExtent l="0" t="0" r="698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010D" w14:textId="77777777" w:rsidR="005F596D" w:rsidRDefault="005F596D" w:rsidP="00191EB3">
      <w:pPr>
        <w:spacing w:after="0" w:line="240" w:lineRule="auto"/>
      </w:pPr>
      <w:r>
        <w:separator/>
      </w:r>
    </w:p>
  </w:footnote>
  <w:footnote w:type="continuationSeparator" w:id="0">
    <w:p w14:paraId="7A060993" w14:textId="77777777" w:rsidR="005F596D" w:rsidRDefault="005F596D" w:rsidP="001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EECE" w14:textId="77777777" w:rsidR="005F596D" w:rsidRDefault="005F596D">
    <w:pPr>
      <w:pStyle w:val="Header"/>
    </w:pPr>
  </w:p>
  <w:p w14:paraId="18D034D2" w14:textId="77777777" w:rsidR="005F596D" w:rsidRDefault="005F596D">
    <w:pPr>
      <w:pStyle w:val="Header"/>
    </w:pPr>
  </w:p>
  <w:p w14:paraId="068729FE" w14:textId="77777777" w:rsidR="005F596D" w:rsidRDefault="005F596D">
    <w:pPr>
      <w:pStyle w:val="Header"/>
    </w:pPr>
  </w:p>
  <w:p w14:paraId="0A62B69D" w14:textId="77777777" w:rsidR="005F596D" w:rsidRDefault="005F596D">
    <w:pPr>
      <w:pStyle w:val="Header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33058873" wp14:editId="76505F91">
          <wp:simplePos x="0" y="0"/>
          <wp:positionH relativeFrom="page">
            <wp:posOffset>1076325</wp:posOffset>
          </wp:positionH>
          <wp:positionV relativeFrom="page">
            <wp:posOffset>447675</wp:posOffset>
          </wp:positionV>
          <wp:extent cx="7634605" cy="681355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952"/>
    <w:multiLevelType w:val="hybridMultilevel"/>
    <w:tmpl w:val="96A6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9"/>
    <w:rsid w:val="00055B84"/>
    <w:rsid w:val="00191EB3"/>
    <w:rsid w:val="002C67E1"/>
    <w:rsid w:val="00301823"/>
    <w:rsid w:val="00321C09"/>
    <w:rsid w:val="00390C01"/>
    <w:rsid w:val="00562ED7"/>
    <w:rsid w:val="005F596D"/>
    <w:rsid w:val="00634248"/>
    <w:rsid w:val="00700AD4"/>
    <w:rsid w:val="007C4D57"/>
    <w:rsid w:val="00916369"/>
    <w:rsid w:val="009B6969"/>
    <w:rsid w:val="00B22368"/>
    <w:rsid w:val="00DC1556"/>
    <w:rsid w:val="00E41B90"/>
    <w:rsid w:val="00F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AA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63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3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3"/>
  </w:style>
  <w:style w:type="paragraph" w:styleId="Footer">
    <w:name w:val="footer"/>
    <w:basedOn w:val="Normal"/>
    <w:link w:val="FooterChar"/>
    <w:uiPriority w:val="99"/>
    <w:unhideWhenUsed/>
    <w:rsid w:val="0019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3"/>
  </w:style>
  <w:style w:type="character" w:styleId="Hyperlink">
    <w:name w:val="Hyperlink"/>
    <w:uiPriority w:val="99"/>
    <w:unhideWhenUsed/>
    <w:rsid w:val="00634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63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3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3"/>
  </w:style>
  <w:style w:type="paragraph" w:styleId="Footer">
    <w:name w:val="footer"/>
    <w:basedOn w:val="Normal"/>
    <w:link w:val="FooterChar"/>
    <w:uiPriority w:val="99"/>
    <w:unhideWhenUsed/>
    <w:rsid w:val="0019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3"/>
  </w:style>
  <w:style w:type="character" w:styleId="Hyperlink">
    <w:name w:val="Hyperlink"/>
    <w:uiPriority w:val="99"/>
    <w:unhideWhenUsed/>
    <w:rsid w:val="00634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hr.com.mx" TargetMode="External"/><Relationship Id="rId12" Type="http://schemas.openxmlformats.org/officeDocument/2006/relationships/hyperlink" Target="mailto:fvelazquezc@cie.com.mx" TargetMode="External"/><Relationship Id="rId13" Type="http://schemas.openxmlformats.org/officeDocument/2006/relationships/hyperlink" Target="mailto:manuel@bandofinsiders.com" TargetMode="External"/><Relationship Id="rId14" Type="http://schemas.openxmlformats.org/officeDocument/2006/relationships/hyperlink" Target="http://www.cie.com.mx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ciemx</dc:creator>
  <cp:lastModifiedBy>patricia ramirez</cp:lastModifiedBy>
  <cp:revision>4</cp:revision>
  <dcterms:created xsi:type="dcterms:W3CDTF">2015-07-13T16:50:00Z</dcterms:created>
  <dcterms:modified xsi:type="dcterms:W3CDTF">2015-08-11T15:10:00Z</dcterms:modified>
</cp:coreProperties>
</file>